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62" w:rsidRPr="00E86579" w:rsidRDefault="005B6156" w:rsidP="00835062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3E7C16">
        <w:rPr>
          <w:rFonts w:ascii="Constantia" w:hAnsi="Constant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5A81" wp14:editId="487DE606">
                <wp:simplePos x="0" y="0"/>
                <wp:positionH relativeFrom="column">
                  <wp:posOffset>476250</wp:posOffset>
                </wp:positionH>
                <wp:positionV relativeFrom="paragraph">
                  <wp:posOffset>1800226</wp:posOffset>
                </wp:positionV>
                <wp:extent cx="6581775" cy="7829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16" w:rsidRPr="005B6156" w:rsidRDefault="003E7C16" w:rsidP="005B615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B6156"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  <w:t>Waterloo Spring Fest</w:t>
                            </w:r>
                          </w:p>
                          <w:p w:rsidR="003E7C16" w:rsidRPr="005B6156" w:rsidRDefault="003E7C16" w:rsidP="007B7038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B6156"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  <w:t>Saturday</w:t>
                            </w:r>
                            <w:r w:rsidR="00556C07"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  <w:t>,</w:t>
                            </w:r>
                            <w:r w:rsidRPr="005B6156"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April 2</w:t>
                            </w:r>
                            <w:r w:rsidR="00E90223"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  <w:t>9</w:t>
                            </w:r>
                            <w:r w:rsidRPr="005B6156"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  <w:t>, 201</w:t>
                            </w:r>
                            <w:r w:rsidR="00E90223"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  <w:p w:rsidR="003E7C16" w:rsidRPr="005B6156" w:rsidRDefault="003E7C16" w:rsidP="007B7038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B6156"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10 a.m. – </w:t>
                            </w:r>
                            <w:r w:rsidR="00E90223"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  <w:r w:rsidRPr="005B6156">
                              <w:rPr>
                                <w:rFonts w:ascii="Constantia" w:hAnsi="Constant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p.m.</w:t>
                            </w:r>
                          </w:p>
                          <w:p w:rsidR="003E7C16" w:rsidRDefault="00E90223" w:rsidP="003E7C16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40"/>
                                <w:szCs w:val="40"/>
                              </w:rPr>
                              <w:t>Downtown Waterloo</w:t>
                            </w:r>
                          </w:p>
                          <w:p w:rsidR="007B7038" w:rsidRPr="006B2266" w:rsidRDefault="00E90223" w:rsidP="003E7C16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40"/>
                                <w:szCs w:val="40"/>
                              </w:rPr>
                              <w:t>200 block Wayne Street</w:t>
                            </w:r>
                            <w:r w:rsidR="007B7038">
                              <w:rPr>
                                <w:rFonts w:ascii="Constantia" w:hAnsi="Constantia"/>
                                <w:b/>
                                <w:bCs/>
                                <w:sz w:val="40"/>
                                <w:szCs w:val="40"/>
                              </w:rPr>
                              <w:t>, Waterloo</w:t>
                            </w:r>
                          </w:p>
                          <w:p w:rsidR="003E7C16" w:rsidRDefault="003E7C16" w:rsidP="009B57DD">
                            <w:pPr>
                              <w:pStyle w:val="Default"/>
                              <w:ind w:left="720" w:right="144" w:hanging="270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6B2266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0223" w:rsidRPr="00E90223" w:rsidRDefault="00E90223" w:rsidP="00E902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32"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 You Can Eat Breakfast  “Warm-A-Heart”</w:t>
                            </w:r>
                            <w:r w:rsidRPr="00E90223">
                              <w:rPr>
                                <w:b/>
                                <w:bCs/>
                                <w:kern w:val="32"/>
                                <w:sz w:val="28"/>
                                <w:szCs w:val="28"/>
                              </w:rPr>
                              <w:t xml:space="preserve">                       8:00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a.m</w:t>
                            </w:r>
                            <w:proofErr w:type="spellEnd"/>
                            <w:r w:rsidRPr="00E90223">
                              <w:rPr>
                                <w:b/>
                                <w:bCs/>
                                <w:kern w:val="32"/>
                                <w:sz w:val="28"/>
                                <w:szCs w:val="28"/>
                              </w:rPr>
                              <w:t xml:space="preserve"> - 12:00 </w:t>
                            </w:r>
                          </w:p>
                          <w:p w:rsidR="00E90223" w:rsidRPr="00F755BF" w:rsidRDefault="00E90223" w:rsidP="00E90223">
                            <w:pPr>
                              <w:widowControl w:val="0"/>
                              <w:spacing w:after="0"/>
                              <w:ind w:left="720"/>
                              <w:rPr>
                                <w:b/>
                                <w:bCs/>
                                <w:i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F755BF">
                              <w:rPr>
                                <w:i/>
                                <w:sz w:val="24"/>
                                <w:szCs w:val="24"/>
                              </w:rPr>
                              <w:t>$5 donation for Breakfast at 265 N Wayne Street</w:t>
                            </w:r>
                          </w:p>
                          <w:p w:rsidR="003E7C16" w:rsidRPr="00E90223" w:rsidRDefault="00E90223" w:rsidP="00F755BF">
                            <w:pPr>
                              <w:pStyle w:val="Default"/>
                              <w:ind w:right="144" w:firstLine="72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Vendor setup downtown</w:t>
                            </w:r>
                            <w:r w:rsidRP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755B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7:30 </w:t>
                            </w:r>
                            <w:proofErr w:type="spellStart"/>
                            <w:r w:rsidRP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a.m</w:t>
                            </w:r>
                            <w:proofErr w:type="spellEnd"/>
                            <w:r w:rsidRP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-9:30 am</w:t>
                            </w:r>
                          </w:p>
                          <w:p w:rsidR="00E90223" w:rsidRPr="00E90223" w:rsidRDefault="00E90223" w:rsidP="00E90223">
                            <w:pPr>
                              <w:pStyle w:val="Default"/>
                              <w:ind w:right="144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>Vendors open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>10:00 a.m.</w:t>
                            </w:r>
                          </w:p>
                          <w:p w:rsidR="003E7C16" w:rsidRPr="00E90223" w:rsidRDefault="003E7C16" w:rsidP="00A05CD2">
                            <w:pPr>
                              <w:pStyle w:val="Default"/>
                              <w:ind w:left="720" w:right="144" w:hanging="274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Parade </w:t>
                            </w:r>
                            <w:r w:rsidR="002C12D5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2C12D5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B7038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B7038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B7038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B7038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B7038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10:30 – 11:00 a.m.</w:t>
                            </w:r>
                          </w:p>
                          <w:p w:rsidR="003E7C16" w:rsidRPr="00E90223" w:rsidRDefault="003E7C16" w:rsidP="00E90223">
                            <w:pPr>
                              <w:pStyle w:val="Default"/>
                              <w:ind w:left="1080" w:right="480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E90223">
                              <w:rPr>
                                <w:rFonts w:asciiTheme="minorHAnsi" w:hAnsiTheme="minorHAnsi" w:cs="Cambria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Parade lines up on Walnut </w:t>
                            </w:r>
                            <w:r w:rsidR="00A05CD2" w:rsidRPr="00E90223">
                              <w:rPr>
                                <w:rFonts w:asciiTheme="minorHAnsi" w:hAnsiTheme="minorHAnsi" w:cs="Cambria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Street </w:t>
                            </w:r>
                            <w:r w:rsidR="00E90223" w:rsidRPr="00E90223">
                              <w:rPr>
                                <w:rFonts w:asciiTheme="minorHAnsi" w:hAnsiTheme="minorHAnsi" w:cs="Cambria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by Wayne Street </w:t>
                            </w:r>
                            <w:r w:rsidR="00A05CD2" w:rsidRPr="00E90223">
                              <w:rPr>
                                <w:rFonts w:asciiTheme="minorHAnsi" w:hAnsiTheme="minorHAnsi" w:cs="Cambria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starting at 9:30, </w:t>
                            </w:r>
                            <w:r w:rsidR="00266747" w:rsidRPr="00E90223">
                              <w:rPr>
                                <w:rFonts w:asciiTheme="minorHAnsi" w:hAnsiTheme="minorHAnsi" w:cs="Cambria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ED402F" w:rsidRPr="00E90223">
                              <w:rPr>
                                <w:rFonts w:asciiTheme="minorHAnsi" w:hAnsiTheme="minorHAnsi" w:cs="Cambria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route goes</w:t>
                            </w:r>
                            <w:r w:rsidR="00A05CD2" w:rsidRPr="00E9022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north on Wayne St. </w:t>
                            </w:r>
                            <w:r w:rsidR="00266747" w:rsidRPr="00E9022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="00E9022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hrough downtown; </w:t>
                            </w:r>
                            <w:r w:rsidRPr="00E90223">
                              <w:rPr>
                                <w:rFonts w:asciiTheme="minorHAnsi" w:hAnsi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Anyone </w:t>
                            </w:r>
                            <w:r w:rsidR="00ED402F" w:rsidRPr="00E90223">
                              <w:rPr>
                                <w:rFonts w:asciiTheme="minorHAnsi" w:hAnsi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riding </w:t>
                            </w:r>
                            <w:r w:rsidRPr="00E90223">
                              <w:rPr>
                                <w:rFonts w:asciiTheme="minorHAnsi" w:hAnsiTheme="minorHAnsi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bikes </w:t>
                            </w:r>
                            <w:r w:rsidR="00ED402F" w:rsidRPr="00E90223">
                              <w:rPr>
                                <w:rFonts w:asciiTheme="minorHAnsi" w:hAnsiTheme="minorHAnsi"/>
                                <w:bCs/>
                                <w:i/>
                                <w:color w:val="auto"/>
                                <w:sz w:val="22"/>
                                <w:szCs w:val="22"/>
                              </w:rPr>
                              <w:t>in the parade-</w:t>
                            </w:r>
                            <w:r w:rsidRPr="00E90223">
                              <w:rPr>
                                <w:rFonts w:asciiTheme="minorHAnsi" w:hAnsiTheme="minorHAnsi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meet at </w:t>
                            </w:r>
                            <w:r w:rsidRPr="00E9022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Dr. Payne’s office </w:t>
                            </w:r>
                          </w:p>
                          <w:p w:rsidR="003E7C16" w:rsidRPr="00E90223" w:rsidRDefault="003E7C16" w:rsidP="009B57DD">
                            <w:pPr>
                              <w:pStyle w:val="Default"/>
                              <w:tabs>
                                <w:tab w:val="left" w:pos="630"/>
                              </w:tabs>
                              <w:ind w:left="720" w:right="144" w:hanging="27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Classic c</w:t>
                            </w:r>
                            <w:r w:rsidR="009B57DD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ars and Tractors </w:t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display </w:t>
                            </w:r>
                            <w:r w:rsidR="009B57DD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B57DD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11:00 a.m.- </w:t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:00 </w:t>
                            </w:r>
                          </w:p>
                          <w:p w:rsidR="003E7C16" w:rsidRDefault="002C12D5" w:rsidP="009B57DD">
                            <w:pPr>
                              <w:pStyle w:val="Default"/>
                              <w:tabs>
                                <w:tab w:val="left" w:pos="630"/>
                              </w:tabs>
                              <w:ind w:left="720" w:hanging="27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DeKalb Co.</w:t>
                            </w:r>
                            <w:r w:rsidR="003E7C16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Horsemen’s Association </w:t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rides</w:t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E7C16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11:00 a.m.- </w:t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3E7C16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:00   </w:t>
                            </w:r>
                          </w:p>
                          <w:p w:rsidR="00F167F7" w:rsidRDefault="00A50B56" w:rsidP="009B57DD">
                            <w:pPr>
                              <w:pStyle w:val="Default"/>
                              <w:tabs>
                                <w:tab w:val="left" w:pos="630"/>
                              </w:tabs>
                              <w:ind w:left="720" w:hanging="27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50B56" w:rsidRDefault="00F167F7" w:rsidP="009B57DD">
                            <w:pPr>
                              <w:pStyle w:val="Default"/>
                              <w:tabs>
                                <w:tab w:val="left" w:pos="630"/>
                              </w:tabs>
                              <w:ind w:left="720" w:hanging="27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50B5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Downtown:</w:t>
                            </w:r>
                          </w:p>
                          <w:p w:rsidR="00A50B56" w:rsidRPr="00E90223" w:rsidRDefault="00A50B56" w:rsidP="00A50B56">
                            <w:pPr>
                              <w:pStyle w:val="Default"/>
                              <w:ind w:left="720" w:right="144" w:hanging="27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Arts &amp; Craft Vendors</w:t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10:00 a.m.- 1:00 </w:t>
                            </w:r>
                          </w:p>
                          <w:p w:rsidR="00E90223" w:rsidRPr="00E90223" w:rsidRDefault="007B7038" w:rsidP="009B57DD">
                            <w:pPr>
                              <w:pStyle w:val="Default"/>
                              <w:tabs>
                                <w:tab w:val="left" w:pos="630"/>
                              </w:tabs>
                              <w:ind w:left="720" w:hanging="27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Pork Burgers, Fries, </w:t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drinks</w:t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B57DD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B57DD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Waterloo Fire Station</w:t>
                            </w:r>
                          </w:p>
                          <w:p w:rsidR="00E90223" w:rsidRPr="00E90223" w:rsidRDefault="00E90223" w:rsidP="009B57DD">
                            <w:pPr>
                              <w:pStyle w:val="Default"/>
                              <w:tabs>
                                <w:tab w:val="left" w:pos="630"/>
                              </w:tabs>
                              <w:ind w:left="720" w:hanging="27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Hot Dogs</w:t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50B5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50B5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Blacktop Mafia</w:t>
                            </w:r>
                          </w:p>
                          <w:p w:rsidR="00E90223" w:rsidRPr="00E90223" w:rsidRDefault="00A50B56" w:rsidP="009B57DD">
                            <w:pPr>
                              <w:pStyle w:val="Default"/>
                              <w:tabs>
                                <w:tab w:val="left" w:pos="630"/>
                              </w:tabs>
                              <w:ind w:left="720" w:hanging="27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Lunch specials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Ketch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90223" w:rsidRPr="00E90223" w:rsidRDefault="00A50B56" w:rsidP="00E90223">
                            <w:pPr>
                              <w:pStyle w:val="Default"/>
                              <w:tabs>
                                <w:tab w:val="left" w:pos="630"/>
                              </w:tabs>
                              <w:ind w:left="720" w:hanging="27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Coffee Samples </w:t>
                            </w:r>
                            <w:r w:rsidR="00F755B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&amp; face painting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>Three Bean Coffee Company</w:t>
                            </w:r>
                          </w:p>
                          <w:p w:rsidR="00A50B56" w:rsidRDefault="00A50B56" w:rsidP="00A50B56">
                            <w:pPr>
                              <w:pStyle w:val="NoSpacing"/>
                              <w:ind w:left="45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Snacks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Tax Pro/Auburn Girl Scouts</w:t>
                            </w:r>
                            <w:r w:rsidRPr="00A50B5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Free Water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Agape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Assembly of God</w:t>
                            </w:r>
                          </w:p>
                          <w:p w:rsidR="003E7C16" w:rsidRPr="00E90223" w:rsidRDefault="00A50B56" w:rsidP="00A50B56">
                            <w:pPr>
                              <w:pStyle w:val="NoSpacing"/>
                              <w:ind w:left="45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Cookies </w:t>
                            </w:r>
                            <w:r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>Waterloo Girl Scouts</w:t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90223" w:rsidRPr="00E9022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E7C16" w:rsidRPr="00E9022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</w:p>
                          <w:p w:rsidR="009B57DD" w:rsidRPr="00E90223" w:rsidRDefault="003E7C16" w:rsidP="00265CF7">
                            <w:pPr>
                              <w:pStyle w:val="Default"/>
                              <w:ind w:left="450" w:hanging="45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Sponsored by:  Town of Waterloo </w:t>
                            </w:r>
                            <w:r w:rsidR="009B57DD" w:rsidRP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&amp; Waterloo </w:t>
                            </w:r>
                            <w:r w:rsid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Main Street </w:t>
                            </w:r>
                            <w:r w:rsidRPr="00E902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Events Committee</w:t>
                            </w:r>
                          </w:p>
                          <w:p w:rsidR="000F47FD" w:rsidRPr="00A061C9" w:rsidRDefault="000F47FD" w:rsidP="00B976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>Charleston Metal Products</w:t>
                            </w:r>
                            <w:r w:rsidR="00AF1C37"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061C9"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Metal X, </w:t>
                            </w:r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>New Hope Christian Center</w:t>
                            </w:r>
                            <w:r w:rsidR="00AF1C37"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97625" w:rsidRPr="00A061C9">
                              <w:rPr>
                                <w:b/>
                                <w:sz w:val="24"/>
                                <w:szCs w:val="24"/>
                              </w:rPr>
                              <w:t>Three Bean Coffee Company, T</w:t>
                            </w:r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>erry's Body Shop</w:t>
                            </w:r>
                            <w:r w:rsidR="00AF1C37"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>Covington Box</w:t>
                            </w:r>
                            <w:r w:rsidR="00AF1C37"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>Rinehold</w:t>
                            </w:r>
                            <w:proofErr w:type="spellEnd"/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Tack and Western Wear</w:t>
                            </w:r>
                            <w:r w:rsidR="00AF1C37"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>Waterloo Business Association</w:t>
                            </w:r>
                            <w:r w:rsidR="00AF1C37"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>RP Wakefield</w:t>
                            </w:r>
                            <w:r w:rsidR="00AF1C37"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Ketch </w:t>
                            </w:r>
                            <w:proofErr w:type="spellStart"/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Tavern</w:t>
                            </w:r>
                            <w:r w:rsidR="00AF1C37" w:rsidRPr="00A061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061C9">
                              <w:rPr>
                                <w:b/>
                                <w:sz w:val="24"/>
                                <w:szCs w:val="24"/>
                              </w:rPr>
                              <w:t>Nucor Building System</w:t>
                            </w:r>
                            <w:bookmarkStart w:id="0" w:name="_GoBack"/>
                            <w:bookmarkEnd w:id="0"/>
                          </w:p>
                          <w:p w:rsidR="000F47FD" w:rsidRDefault="000F47FD" w:rsidP="000F47FD"/>
                          <w:p w:rsidR="009B57DD" w:rsidRPr="00E90223" w:rsidRDefault="009B57DD" w:rsidP="000F47FD">
                            <w:pPr>
                              <w:spacing w:after="0" w:line="240" w:lineRule="auto"/>
                              <w:ind w:left="450" w:hanging="45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5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141.75pt;width:518.25pt;height:6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" stroked="f">
                <v:textbox>
                  <w:txbxContent>
                    <w:p w:rsidR="003E7C16" w:rsidRPr="005B6156" w:rsidRDefault="003E7C16" w:rsidP="005B615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</w:pPr>
                      <w:r w:rsidRPr="005B6156"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  <w:t>Waterloo Spring Fest</w:t>
                      </w:r>
                    </w:p>
                    <w:p w:rsidR="003E7C16" w:rsidRPr="005B6156" w:rsidRDefault="003E7C16" w:rsidP="007B7038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</w:pPr>
                      <w:r w:rsidRPr="005B6156"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  <w:t>Saturday</w:t>
                      </w:r>
                      <w:r w:rsidR="00556C07"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  <w:t>,</w:t>
                      </w:r>
                      <w:r w:rsidRPr="005B6156"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  <w:t xml:space="preserve"> April 2</w:t>
                      </w:r>
                      <w:r w:rsidR="00E90223"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  <w:t>9</w:t>
                      </w:r>
                      <w:r w:rsidRPr="005B6156"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  <w:t>, 201</w:t>
                      </w:r>
                      <w:r w:rsidR="00E90223"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  <w:t>7</w:t>
                      </w:r>
                    </w:p>
                    <w:p w:rsidR="003E7C16" w:rsidRPr="005B6156" w:rsidRDefault="003E7C16" w:rsidP="007B7038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</w:pPr>
                      <w:r w:rsidRPr="005B6156"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  <w:t xml:space="preserve">10 a.m. – </w:t>
                      </w:r>
                      <w:r w:rsidR="00E90223"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  <w:r w:rsidRPr="005B6156">
                        <w:rPr>
                          <w:rFonts w:ascii="Constantia" w:hAnsi="Constantia"/>
                          <w:b/>
                          <w:bCs/>
                          <w:sz w:val="72"/>
                          <w:szCs w:val="72"/>
                        </w:rPr>
                        <w:t xml:space="preserve"> p.m.</w:t>
                      </w:r>
                    </w:p>
                    <w:p w:rsidR="003E7C16" w:rsidRDefault="00E90223" w:rsidP="003E7C16">
                      <w:pPr>
                        <w:spacing w:after="0" w:line="240" w:lineRule="auto"/>
                        <w:ind w:hanging="360"/>
                        <w:jc w:val="center"/>
                        <w:rPr>
                          <w:rFonts w:ascii="Constantia" w:hAnsi="Constant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40"/>
                          <w:szCs w:val="40"/>
                        </w:rPr>
                        <w:t>Downtown Waterloo</w:t>
                      </w:r>
                    </w:p>
                    <w:p w:rsidR="007B7038" w:rsidRPr="006B2266" w:rsidRDefault="00E90223" w:rsidP="003E7C16">
                      <w:pPr>
                        <w:spacing w:after="0" w:line="240" w:lineRule="auto"/>
                        <w:ind w:hanging="360"/>
                        <w:jc w:val="center"/>
                        <w:rPr>
                          <w:rFonts w:ascii="Constantia" w:hAnsi="Constant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40"/>
                          <w:szCs w:val="40"/>
                        </w:rPr>
                        <w:t>200 block Wayne Street</w:t>
                      </w:r>
                      <w:r w:rsidR="007B7038">
                        <w:rPr>
                          <w:rFonts w:ascii="Constantia" w:hAnsi="Constantia"/>
                          <w:b/>
                          <w:bCs/>
                          <w:sz w:val="40"/>
                          <w:szCs w:val="40"/>
                        </w:rPr>
                        <w:t>, Waterloo</w:t>
                      </w:r>
                    </w:p>
                    <w:p w:rsidR="003E7C16" w:rsidRDefault="003E7C16" w:rsidP="009B57DD">
                      <w:pPr>
                        <w:pStyle w:val="Default"/>
                        <w:ind w:left="720" w:right="144" w:hanging="270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6B2266"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0223" w:rsidRPr="00E90223" w:rsidRDefault="00E90223" w:rsidP="00E90223">
                      <w:pPr>
                        <w:widowControl w:val="0"/>
                        <w:spacing w:after="0"/>
                        <w:rPr>
                          <w:b/>
                          <w:bCs/>
                          <w:kern w:val="32"/>
                          <w:sz w:val="28"/>
                          <w:szCs w:val="28"/>
                        </w:rPr>
                      </w:pPr>
                      <w:r w:rsidRPr="00E90223">
                        <w:rPr>
                          <w:b/>
                          <w:bCs/>
                          <w:sz w:val="28"/>
                          <w:szCs w:val="28"/>
                        </w:rPr>
                        <w:t>All You Can Eat Breakfast  “Warm-A-Heart”</w:t>
                      </w:r>
                      <w:r w:rsidRPr="00E90223">
                        <w:rPr>
                          <w:b/>
                          <w:bCs/>
                          <w:kern w:val="32"/>
                          <w:sz w:val="28"/>
                          <w:szCs w:val="28"/>
                        </w:rPr>
                        <w:t xml:space="preserve">                       8:00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a.m</w:t>
                      </w:r>
                      <w:proofErr w:type="spellEnd"/>
                      <w:r w:rsidRPr="00E90223">
                        <w:rPr>
                          <w:b/>
                          <w:bCs/>
                          <w:kern w:val="32"/>
                          <w:sz w:val="28"/>
                          <w:szCs w:val="28"/>
                        </w:rPr>
                        <w:t xml:space="preserve"> - 12:00 </w:t>
                      </w:r>
                    </w:p>
                    <w:p w:rsidR="00E90223" w:rsidRPr="00F755BF" w:rsidRDefault="00E90223" w:rsidP="00E90223">
                      <w:pPr>
                        <w:widowControl w:val="0"/>
                        <w:spacing w:after="0"/>
                        <w:ind w:left="720"/>
                        <w:rPr>
                          <w:b/>
                          <w:bCs/>
                          <w:i/>
                          <w:kern w:val="32"/>
                          <w:sz w:val="24"/>
                          <w:szCs w:val="24"/>
                        </w:rPr>
                      </w:pPr>
                      <w:r w:rsidRPr="00F755BF">
                        <w:rPr>
                          <w:i/>
                          <w:sz w:val="24"/>
                          <w:szCs w:val="24"/>
                        </w:rPr>
                        <w:t>$5 donation for Breakfast at 265 N Wayne Street</w:t>
                      </w:r>
                    </w:p>
                    <w:p w:rsidR="003E7C16" w:rsidRPr="00E90223" w:rsidRDefault="00E90223" w:rsidP="00F755BF">
                      <w:pPr>
                        <w:pStyle w:val="Default"/>
                        <w:ind w:right="144" w:firstLine="72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Vendor setup downtown</w:t>
                      </w:r>
                      <w:r w:rsidRP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F755BF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7:30 </w:t>
                      </w:r>
                      <w:proofErr w:type="spellStart"/>
                      <w:r w:rsidRP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a.m</w:t>
                      </w:r>
                      <w:proofErr w:type="spellEnd"/>
                      <w:r w:rsidRP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-9:30 am</w:t>
                      </w:r>
                    </w:p>
                    <w:p w:rsidR="00E90223" w:rsidRPr="00E90223" w:rsidRDefault="00E90223" w:rsidP="00E90223">
                      <w:pPr>
                        <w:pStyle w:val="Default"/>
                        <w:ind w:right="144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>Vendors open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>10:00 a.m.</w:t>
                      </w:r>
                    </w:p>
                    <w:p w:rsidR="003E7C16" w:rsidRPr="00E90223" w:rsidRDefault="003E7C16" w:rsidP="00A05CD2">
                      <w:pPr>
                        <w:pStyle w:val="Default"/>
                        <w:ind w:left="720" w:right="144" w:hanging="274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Parade </w:t>
                      </w:r>
                      <w:r w:rsidR="002C12D5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2C12D5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B7038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B7038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B7038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B7038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7B7038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10:30 – 11:00 a.m.</w:t>
                      </w:r>
                    </w:p>
                    <w:p w:rsidR="003E7C16" w:rsidRPr="00E90223" w:rsidRDefault="003E7C16" w:rsidP="00E90223">
                      <w:pPr>
                        <w:pStyle w:val="Default"/>
                        <w:ind w:left="1080" w:right="480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E90223">
                        <w:rPr>
                          <w:rFonts w:asciiTheme="minorHAnsi" w:hAnsiTheme="minorHAnsi" w:cs="Cambria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Parade lines up on Walnut </w:t>
                      </w:r>
                      <w:r w:rsidR="00A05CD2" w:rsidRPr="00E90223">
                        <w:rPr>
                          <w:rFonts w:asciiTheme="minorHAnsi" w:hAnsiTheme="minorHAnsi" w:cs="Cambria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Street </w:t>
                      </w:r>
                      <w:r w:rsidR="00E90223" w:rsidRPr="00E90223">
                        <w:rPr>
                          <w:rFonts w:asciiTheme="minorHAnsi" w:hAnsiTheme="minorHAnsi" w:cs="Cambria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by Wayne Street </w:t>
                      </w:r>
                      <w:r w:rsidR="00A05CD2" w:rsidRPr="00E90223">
                        <w:rPr>
                          <w:rFonts w:asciiTheme="minorHAnsi" w:hAnsiTheme="minorHAnsi" w:cs="Cambria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starting at 9:30, </w:t>
                      </w:r>
                      <w:r w:rsidR="00266747" w:rsidRPr="00E90223">
                        <w:rPr>
                          <w:rFonts w:asciiTheme="minorHAnsi" w:hAnsiTheme="minorHAnsi" w:cs="Cambria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 w:rsidR="00ED402F" w:rsidRPr="00E90223">
                        <w:rPr>
                          <w:rFonts w:asciiTheme="minorHAnsi" w:hAnsiTheme="minorHAnsi" w:cs="Cambria"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route goes</w:t>
                      </w:r>
                      <w:r w:rsidR="00A05CD2" w:rsidRPr="00E9022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north on Wayne St. </w:t>
                      </w:r>
                      <w:r w:rsidR="00266747" w:rsidRPr="00E9022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t</w:t>
                      </w:r>
                      <w:r w:rsidR="00E9022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hrough downtown; </w:t>
                      </w:r>
                      <w:r w:rsidRPr="00E90223">
                        <w:rPr>
                          <w:rFonts w:asciiTheme="minorHAnsi" w:hAnsiTheme="minorHAnsi"/>
                          <w:i/>
                          <w:color w:val="auto"/>
                          <w:sz w:val="22"/>
                          <w:szCs w:val="22"/>
                        </w:rPr>
                        <w:t xml:space="preserve">Anyone </w:t>
                      </w:r>
                      <w:r w:rsidR="00ED402F" w:rsidRPr="00E90223">
                        <w:rPr>
                          <w:rFonts w:asciiTheme="minorHAnsi" w:hAnsiTheme="minorHAnsi"/>
                          <w:i/>
                          <w:color w:val="auto"/>
                          <w:sz w:val="22"/>
                          <w:szCs w:val="22"/>
                        </w:rPr>
                        <w:t xml:space="preserve">riding </w:t>
                      </w:r>
                      <w:r w:rsidRPr="00E90223">
                        <w:rPr>
                          <w:rFonts w:asciiTheme="minorHAnsi" w:hAnsiTheme="minorHAnsi"/>
                          <w:bCs/>
                          <w:i/>
                          <w:color w:val="auto"/>
                          <w:sz w:val="22"/>
                          <w:szCs w:val="22"/>
                        </w:rPr>
                        <w:t xml:space="preserve">bikes </w:t>
                      </w:r>
                      <w:r w:rsidR="00ED402F" w:rsidRPr="00E90223">
                        <w:rPr>
                          <w:rFonts w:asciiTheme="minorHAnsi" w:hAnsiTheme="minorHAnsi"/>
                          <w:bCs/>
                          <w:i/>
                          <w:color w:val="auto"/>
                          <w:sz w:val="22"/>
                          <w:szCs w:val="22"/>
                        </w:rPr>
                        <w:t>in the parade-</w:t>
                      </w:r>
                      <w:r w:rsidRPr="00E90223">
                        <w:rPr>
                          <w:rFonts w:asciiTheme="minorHAnsi" w:hAnsiTheme="minorHAnsi"/>
                          <w:i/>
                          <w:color w:val="auto"/>
                          <w:sz w:val="22"/>
                          <w:szCs w:val="22"/>
                        </w:rPr>
                        <w:t xml:space="preserve">meet at </w:t>
                      </w:r>
                      <w:r w:rsidRPr="00E9022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Dr. Payne’s office </w:t>
                      </w:r>
                    </w:p>
                    <w:p w:rsidR="003E7C16" w:rsidRPr="00E90223" w:rsidRDefault="003E7C16" w:rsidP="009B57DD">
                      <w:pPr>
                        <w:pStyle w:val="Default"/>
                        <w:tabs>
                          <w:tab w:val="left" w:pos="630"/>
                        </w:tabs>
                        <w:ind w:left="720" w:right="144" w:hanging="27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Classic c</w:t>
                      </w:r>
                      <w:r w:rsidR="009B57DD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ars and Tractors </w:t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display </w:t>
                      </w:r>
                      <w:r w:rsidR="009B57DD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B57DD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11:00 a.m.- </w:t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:00 </w:t>
                      </w:r>
                    </w:p>
                    <w:p w:rsidR="003E7C16" w:rsidRDefault="002C12D5" w:rsidP="009B57DD">
                      <w:pPr>
                        <w:pStyle w:val="Default"/>
                        <w:tabs>
                          <w:tab w:val="left" w:pos="630"/>
                        </w:tabs>
                        <w:ind w:left="720" w:hanging="27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DeKalb Co.</w:t>
                      </w:r>
                      <w:r w:rsidR="003E7C16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Horsemen’s Association </w:t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rides</w:t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E7C16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11:00 a.m.- </w:t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3E7C16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:00   </w:t>
                      </w:r>
                    </w:p>
                    <w:p w:rsidR="00F167F7" w:rsidRDefault="00A50B56" w:rsidP="009B57DD">
                      <w:pPr>
                        <w:pStyle w:val="Default"/>
                        <w:tabs>
                          <w:tab w:val="left" w:pos="630"/>
                        </w:tabs>
                        <w:ind w:left="720" w:hanging="27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A50B56" w:rsidRDefault="00F167F7" w:rsidP="009B57DD">
                      <w:pPr>
                        <w:pStyle w:val="Default"/>
                        <w:tabs>
                          <w:tab w:val="left" w:pos="630"/>
                        </w:tabs>
                        <w:ind w:left="720" w:hanging="27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50B5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Downtown:</w:t>
                      </w:r>
                    </w:p>
                    <w:p w:rsidR="00A50B56" w:rsidRPr="00E90223" w:rsidRDefault="00A50B56" w:rsidP="00A50B56">
                      <w:pPr>
                        <w:pStyle w:val="Default"/>
                        <w:ind w:left="720" w:right="144" w:hanging="27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Arts &amp; Craft Vendors</w:t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10:00 a.m.- 1:00 </w:t>
                      </w:r>
                    </w:p>
                    <w:p w:rsidR="00E90223" w:rsidRPr="00E90223" w:rsidRDefault="007B7038" w:rsidP="009B57DD">
                      <w:pPr>
                        <w:pStyle w:val="Default"/>
                        <w:tabs>
                          <w:tab w:val="left" w:pos="630"/>
                        </w:tabs>
                        <w:ind w:left="720" w:hanging="27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Pork Burgers, Fries, </w:t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drinks</w:t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B57DD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B57DD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Waterloo Fire Station</w:t>
                      </w:r>
                    </w:p>
                    <w:p w:rsidR="00E90223" w:rsidRPr="00E90223" w:rsidRDefault="00E90223" w:rsidP="009B57DD">
                      <w:pPr>
                        <w:pStyle w:val="Default"/>
                        <w:tabs>
                          <w:tab w:val="left" w:pos="630"/>
                        </w:tabs>
                        <w:ind w:left="720" w:hanging="27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Hot Dogs</w:t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50B5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50B5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Blacktop Mafia</w:t>
                      </w:r>
                    </w:p>
                    <w:p w:rsidR="00E90223" w:rsidRPr="00E90223" w:rsidRDefault="00A50B56" w:rsidP="009B57DD">
                      <w:pPr>
                        <w:pStyle w:val="Default"/>
                        <w:tabs>
                          <w:tab w:val="left" w:pos="630"/>
                        </w:tabs>
                        <w:ind w:left="720" w:hanging="27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Lunch specials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Ketch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Kan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E90223" w:rsidRPr="00E90223" w:rsidRDefault="00A50B56" w:rsidP="00E90223">
                      <w:pPr>
                        <w:pStyle w:val="Default"/>
                        <w:tabs>
                          <w:tab w:val="left" w:pos="630"/>
                        </w:tabs>
                        <w:ind w:left="720" w:hanging="27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Coffee Samples </w:t>
                      </w:r>
                      <w:r w:rsidR="00F755B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&amp; face painting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>Three Bean Coffee Company</w:t>
                      </w:r>
                    </w:p>
                    <w:p w:rsidR="00A50B56" w:rsidRDefault="00A50B56" w:rsidP="00A50B56">
                      <w:pPr>
                        <w:pStyle w:val="NoSpacing"/>
                        <w:ind w:left="45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Snacks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Tax Pro/Auburn Girl Scouts</w:t>
                      </w:r>
                      <w:r w:rsidRPr="00A50B5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Free Water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Agape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Assembly of God</w:t>
                      </w:r>
                    </w:p>
                    <w:p w:rsidR="003E7C16" w:rsidRPr="00E90223" w:rsidRDefault="00A50B56" w:rsidP="00A50B56">
                      <w:pPr>
                        <w:pStyle w:val="NoSpacing"/>
                        <w:ind w:left="45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Cookies </w:t>
                      </w:r>
                      <w:r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>Waterloo Girl Scouts</w:t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 w:rsidR="00E90223" w:rsidRPr="00E902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E7C16" w:rsidRPr="00E9022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</w:p>
                    <w:p w:rsidR="009B57DD" w:rsidRPr="00E90223" w:rsidRDefault="003E7C16" w:rsidP="00265CF7">
                      <w:pPr>
                        <w:pStyle w:val="Default"/>
                        <w:ind w:left="450" w:hanging="45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Sponsored by:  Town of Waterloo </w:t>
                      </w:r>
                      <w:r w:rsidR="009B57DD" w:rsidRP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&amp; Waterloo </w:t>
                      </w:r>
                      <w:r w:rsid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Main Street </w:t>
                      </w:r>
                      <w:r w:rsidRPr="00E902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Events Committee</w:t>
                      </w:r>
                    </w:p>
                    <w:p w:rsidR="000F47FD" w:rsidRPr="00A061C9" w:rsidRDefault="000F47FD" w:rsidP="00B976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61C9">
                        <w:rPr>
                          <w:b/>
                          <w:sz w:val="24"/>
                          <w:szCs w:val="24"/>
                        </w:rPr>
                        <w:t>Charleston Metal Products</w:t>
                      </w:r>
                      <w:r w:rsidR="00AF1C37" w:rsidRPr="00A061C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A061C9" w:rsidRPr="00A061C9">
                        <w:rPr>
                          <w:b/>
                          <w:sz w:val="24"/>
                          <w:szCs w:val="24"/>
                        </w:rPr>
                        <w:t xml:space="preserve">Metal X, </w:t>
                      </w:r>
                      <w:r w:rsidRPr="00A061C9">
                        <w:rPr>
                          <w:b/>
                          <w:sz w:val="24"/>
                          <w:szCs w:val="24"/>
                        </w:rPr>
                        <w:t>New Hope Christian Center</w:t>
                      </w:r>
                      <w:r w:rsidR="00AF1C37" w:rsidRPr="00A061C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B97625" w:rsidRPr="00A061C9">
                        <w:rPr>
                          <w:b/>
                          <w:sz w:val="24"/>
                          <w:szCs w:val="24"/>
                        </w:rPr>
                        <w:t>Three Bean Coffee Company, T</w:t>
                      </w:r>
                      <w:r w:rsidRPr="00A061C9">
                        <w:rPr>
                          <w:b/>
                          <w:sz w:val="24"/>
                          <w:szCs w:val="24"/>
                        </w:rPr>
                        <w:t>erry's Body Shop</w:t>
                      </w:r>
                      <w:r w:rsidR="00AF1C37" w:rsidRPr="00A061C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A061C9">
                        <w:rPr>
                          <w:b/>
                          <w:sz w:val="24"/>
                          <w:szCs w:val="24"/>
                        </w:rPr>
                        <w:t>Covington Box</w:t>
                      </w:r>
                      <w:r w:rsidR="00AF1C37" w:rsidRPr="00A061C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061C9">
                        <w:rPr>
                          <w:b/>
                          <w:sz w:val="24"/>
                          <w:szCs w:val="24"/>
                        </w:rPr>
                        <w:t>Rinehold</w:t>
                      </w:r>
                      <w:proofErr w:type="spellEnd"/>
                      <w:r w:rsidRPr="00A061C9">
                        <w:rPr>
                          <w:b/>
                          <w:sz w:val="24"/>
                          <w:szCs w:val="24"/>
                        </w:rPr>
                        <w:t xml:space="preserve"> Tack and Western Wear</w:t>
                      </w:r>
                      <w:r w:rsidR="00AF1C37" w:rsidRPr="00A061C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A061C9">
                        <w:rPr>
                          <w:b/>
                          <w:sz w:val="24"/>
                          <w:szCs w:val="24"/>
                        </w:rPr>
                        <w:t>Waterloo Business Association</w:t>
                      </w:r>
                      <w:r w:rsidR="00AF1C37" w:rsidRPr="00A061C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A061C9">
                        <w:rPr>
                          <w:b/>
                          <w:sz w:val="24"/>
                          <w:szCs w:val="24"/>
                        </w:rPr>
                        <w:t>RP Wakefield</w:t>
                      </w:r>
                      <w:r w:rsidR="00AF1C37" w:rsidRPr="00A061C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A061C9">
                        <w:rPr>
                          <w:b/>
                          <w:sz w:val="24"/>
                          <w:szCs w:val="24"/>
                        </w:rPr>
                        <w:t xml:space="preserve">Ketch </w:t>
                      </w:r>
                      <w:proofErr w:type="spellStart"/>
                      <w:r w:rsidRPr="00A061C9">
                        <w:rPr>
                          <w:b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Pr="00A061C9">
                        <w:rPr>
                          <w:b/>
                          <w:sz w:val="24"/>
                          <w:szCs w:val="24"/>
                        </w:rPr>
                        <w:t xml:space="preserve"> Tavern</w:t>
                      </w:r>
                      <w:r w:rsidR="00AF1C37" w:rsidRPr="00A061C9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A061C9">
                        <w:rPr>
                          <w:b/>
                          <w:sz w:val="24"/>
                          <w:szCs w:val="24"/>
                        </w:rPr>
                        <w:t>Nucor Building System</w:t>
                      </w:r>
                      <w:bookmarkStart w:id="1" w:name="_GoBack"/>
                      <w:bookmarkEnd w:id="1"/>
                    </w:p>
                    <w:p w:rsidR="000F47FD" w:rsidRDefault="000F47FD" w:rsidP="000F47FD"/>
                    <w:p w:rsidR="009B57DD" w:rsidRPr="00E90223" w:rsidRDefault="009B57DD" w:rsidP="000F47FD">
                      <w:pPr>
                        <w:spacing w:after="0" w:line="240" w:lineRule="auto"/>
                        <w:ind w:left="450" w:hanging="45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bCs/>
          <w:noProof/>
          <w:sz w:val="72"/>
          <w:szCs w:val="72"/>
        </w:rPr>
        <w:drawing>
          <wp:inline distT="0" distB="0" distL="0" distR="0" wp14:anchorId="2CAE7F7B" wp14:editId="3D5D4CBA">
            <wp:extent cx="5436523" cy="181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fes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154" cy="181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062" w:rsidRPr="00E86579" w:rsidSect="003E7C16">
      <w:pgSz w:w="12240" w:h="15840"/>
      <w:pgMar w:top="36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66"/>
    <w:rsid w:val="00066C53"/>
    <w:rsid w:val="00075E8B"/>
    <w:rsid w:val="000F47FD"/>
    <w:rsid w:val="00265CF7"/>
    <w:rsid w:val="00266747"/>
    <w:rsid w:val="002C12D5"/>
    <w:rsid w:val="003360D7"/>
    <w:rsid w:val="003E7C16"/>
    <w:rsid w:val="003F2D65"/>
    <w:rsid w:val="00455E43"/>
    <w:rsid w:val="004832D4"/>
    <w:rsid w:val="004E18E2"/>
    <w:rsid w:val="004E641E"/>
    <w:rsid w:val="00513428"/>
    <w:rsid w:val="00556C07"/>
    <w:rsid w:val="005B6156"/>
    <w:rsid w:val="00643B3A"/>
    <w:rsid w:val="006845EE"/>
    <w:rsid w:val="006A1461"/>
    <w:rsid w:val="006A18F9"/>
    <w:rsid w:val="006B2266"/>
    <w:rsid w:val="006D72E0"/>
    <w:rsid w:val="006E31F7"/>
    <w:rsid w:val="0075054E"/>
    <w:rsid w:val="007B7038"/>
    <w:rsid w:val="00835062"/>
    <w:rsid w:val="009309EF"/>
    <w:rsid w:val="00967C40"/>
    <w:rsid w:val="009B57DD"/>
    <w:rsid w:val="00A05CD2"/>
    <w:rsid w:val="00A061C9"/>
    <w:rsid w:val="00A3380F"/>
    <w:rsid w:val="00A40B8D"/>
    <w:rsid w:val="00A50B56"/>
    <w:rsid w:val="00A840CF"/>
    <w:rsid w:val="00AF1C37"/>
    <w:rsid w:val="00B1373C"/>
    <w:rsid w:val="00B97625"/>
    <w:rsid w:val="00BA3C2B"/>
    <w:rsid w:val="00D02AC4"/>
    <w:rsid w:val="00DD44CE"/>
    <w:rsid w:val="00E30903"/>
    <w:rsid w:val="00E86579"/>
    <w:rsid w:val="00E90223"/>
    <w:rsid w:val="00EA6F12"/>
    <w:rsid w:val="00ED402F"/>
    <w:rsid w:val="00F167F7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1625"/>
  <w15:docId w15:val="{3D53E0B9-9CDD-424A-A470-76413CCB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223"/>
    <w:pPr>
      <w:spacing w:before="240" w:after="60" w:line="273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0223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paragraph" w:styleId="NoSpacing">
    <w:name w:val="No Spacing"/>
    <w:uiPriority w:val="1"/>
    <w:qFormat/>
    <w:rsid w:val="00E902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292D-4095-4E83-B598-F67CF610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TownMgr</dc:creator>
  <cp:lastModifiedBy>Tena Woenker</cp:lastModifiedBy>
  <cp:revision>11</cp:revision>
  <cp:lastPrinted>2017-04-20T16:31:00Z</cp:lastPrinted>
  <dcterms:created xsi:type="dcterms:W3CDTF">2017-04-13T17:12:00Z</dcterms:created>
  <dcterms:modified xsi:type="dcterms:W3CDTF">2017-04-20T16:32:00Z</dcterms:modified>
</cp:coreProperties>
</file>