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10A261" w14:textId="77777777" w:rsidR="000B219E" w:rsidRPr="000B219E" w:rsidRDefault="000B219E" w:rsidP="000B219E">
      <w:pPr>
        <w:pStyle w:val="Header"/>
        <w:jc w:val="right"/>
        <w:rPr>
          <w:rFonts w:asciiTheme="minorHAnsi" w:hAnsiTheme="minorHAnsi"/>
          <w:b/>
          <w:sz w:val="22"/>
          <w:szCs w:val="22"/>
        </w:rPr>
      </w:pPr>
      <w:r w:rsidRPr="000B219E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659557" wp14:editId="051F062C">
                <wp:simplePos x="0" y="0"/>
                <wp:positionH relativeFrom="column">
                  <wp:posOffset>510540</wp:posOffset>
                </wp:positionH>
                <wp:positionV relativeFrom="paragraph">
                  <wp:posOffset>22860</wp:posOffset>
                </wp:positionV>
                <wp:extent cx="1310640" cy="1333500"/>
                <wp:effectExtent l="0" t="0" r="381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2967D" w14:textId="77777777" w:rsidR="000B219E" w:rsidRDefault="000B219E" w:rsidP="000B21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E005E0" wp14:editId="474E3E03">
                                  <wp:extent cx="1174904" cy="1280434"/>
                                  <wp:effectExtent l="0" t="0" r="635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aterloo-Crest_2014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4214" cy="1279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5955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.2pt;margin-top:1.8pt;width:103.2pt;height:1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iiSIAIAAB4EAAAOAAAAZHJzL2Uyb0RvYy54bWysU9tu2zAMfR+wfxD0vtjOpRcjTtGlyzCg&#10;uwDtPkCW5ViYJGqSEjv7+lJymgbtWzE9CKJIHR0eksubQSuyF85LMBUtJjklwnBopNlW9Pfj5tMV&#10;JT4w0zAFRlT0IDy9WX38sOxtKabQgWqEIwhifNnbinYh2DLLPO+EZn4CVhh0tuA0C2i6bdY41iO6&#10;Vtk0zy+yHlxjHXDhPd7ejU66SvhtK3j42bZeBKIqitxC2l3a67hnqyUrt47ZTvIjDfYOFppJg5+e&#10;oO5YYGTn5BsoLbkDD22YcNAZtK3kIuWA2RT5q2weOmZFygXF8fYkk/9/sPzH/pcjsqnoLL+kxDCN&#10;RXoUQyCfYSDTqE9vfYlhDxYDw4DXWOeUq7f3wP94YmDdMbMVt85B3wnWIL8ivszOno44PoLU/Xdo&#10;8Bu2C5CAhtbpKB7KQRAd63Q41SZS4fHLWZFfzNHF0VfMZrNFnqqXsfL5uXU+fBWgSTxU1GHxEzzb&#10;3/sQ6bDyOST+5kHJZiOVSobb1mvlyJ5ho2zSShm8ClOG9BW9XkwXCdlAfJ96SMuAjaykruhVHtfY&#10;WlGOL6ZJIYFJNZ6RiTJHfaIkozhhqAcMjKLV0BxQKQdjw+KA4aED94+SHpu1ov7vjjlBifpmUO3r&#10;Yh6lCcmYLy6naLhzT33uYYYjVEUDJeNxHdJERB0M3GJVWpn0emFy5IpNmGQ8Dkzs8nM7Rb2M9eoJ&#10;AAD//wMAUEsDBBQABgAIAAAAIQBcrvCI3AAAAAgBAAAPAAAAZHJzL2Rvd25yZXYueG1sTI/BTsNA&#10;DETvSPzDykhcEN20lDSEbCpAAnFt6Qc4WTeJyHqj7LZJ/x5zgpvtGY3fFNvZ9epMY+g8G1guElDE&#10;tbcdNwYOX+/3GagQkS32nsnAhQJsy+urAnPrJ97ReR8bJSEccjTQxjjkWoe6JYdh4Qdi0Y5+dBhl&#10;HRttR5wk3PV6lSSpdtixfGhxoLeW6u/9yRk4fk53j09T9REPm906fcVuU/mLMbc388szqEhz/DPD&#10;L76gQylMlT+xDao3kCVrcRp4SEGJvMpSaVLJsJSLLgv9v0D5AwAA//8DAFBLAQItABQABgAIAAAA&#10;IQC2gziS/gAAAOEBAAATAAAAAAAAAAAAAAAAAAAAAABbQ29udGVudF9UeXBlc10ueG1sUEsBAi0A&#10;FAAGAAgAAAAhADj9If/WAAAAlAEAAAsAAAAAAAAAAAAAAAAALwEAAF9yZWxzLy5yZWxzUEsBAi0A&#10;FAAGAAgAAAAhAPImKJIgAgAAHgQAAA4AAAAAAAAAAAAAAAAALgIAAGRycy9lMm9Eb2MueG1sUEsB&#10;Ai0AFAAGAAgAAAAhAFyu8IjcAAAACAEAAA8AAAAAAAAAAAAAAAAAegQAAGRycy9kb3ducmV2Lnht&#10;bFBLBQYAAAAABAAEAPMAAACDBQAAAAA=&#10;" stroked="f">
                <v:textbox>
                  <w:txbxContent>
                    <w:p w14:paraId="7912967D" w14:textId="77777777" w:rsidR="000B219E" w:rsidRDefault="000B219E" w:rsidP="000B219E">
                      <w:r>
                        <w:rPr>
                          <w:noProof/>
                        </w:rPr>
                        <w:drawing>
                          <wp:inline distT="0" distB="0" distL="0" distR="0" wp14:anchorId="62E005E0" wp14:editId="474E3E03">
                            <wp:extent cx="1174904" cy="1280434"/>
                            <wp:effectExtent l="0" t="0" r="635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aterloo-Crest_2014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4214" cy="127968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B219E">
        <w:rPr>
          <w:rFonts w:asciiTheme="minorHAnsi" w:hAnsiTheme="minorHAnsi"/>
          <w:b/>
          <w:sz w:val="22"/>
          <w:szCs w:val="22"/>
        </w:rPr>
        <w:t>Incorporated Town of Waterloo, IN</w:t>
      </w:r>
    </w:p>
    <w:p w14:paraId="313255CE" w14:textId="77777777" w:rsidR="000B219E" w:rsidRPr="000B219E" w:rsidRDefault="000B219E" w:rsidP="000B219E">
      <w:pPr>
        <w:pStyle w:val="Header"/>
        <w:jc w:val="right"/>
        <w:rPr>
          <w:rFonts w:asciiTheme="minorHAnsi" w:hAnsiTheme="minorHAnsi"/>
          <w:b/>
          <w:sz w:val="22"/>
          <w:szCs w:val="22"/>
        </w:rPr>
      </w:pPr>
      <w:r w:rsidRPr="000B219E">
        <w:rPr>
          <w:rFonts w:asciiTheme="minorHAnsi" w:hAnsiTheme="minorHAnsi"/>
          <w:b/>
          <w:sz w:val="22"/>
          <w:szCs w:val="22"/>
        </w:rPr>
        <w:t>Town Manager</w:t>
      </w:r>
    </w:p>
    <w:p w14:paraId="73128F55" w14:textId="33D32514" w:rsidR="000B219E" w:rsidRPr="000B219E" w:rsidRDefault="000B219E" w:rsidP="000B219E">
      <w:pPr>
        <w:pStyle w:val="Header"/>
        <w:jc w:val="right"/>
        <w:rPr>
          <w:rFonts w:asciiTheme="minorHAnsi" w:hAnsiTheme="minorHAnsi"/>
          <w:sz w:val="22"/>
          <w:szCs w:val="22"/>
        </w:rPr>
      </w:pPr>
      <w:r w:rsidRPr="000B219E">
        <w:rPr>
          <w:rFonts w:asciiTheme="minorHAnsi" w:hAnsiTheme="minorHAnsi"/>
          <w:sz w:val="22"/>
          <w:szCs w:val="22"/>
        </w:rPr>
        <w:t xml:space="preserve">P.O. Box 96   280 </w:t>
      </w:r>
      <w:r w:rsidR="0005425A">
        <w:rPr>
          <w:rFonts w:asciiTheme="minorHAnsi" w:hAnsiTheme="minorHAnsi"/>
          <w:sz w:val="22"/>
          <w:szCs w:val="22"/>
        </w:rPr>
        <w:t>S</w:t>
      </w:r>
      <w:r w:rsidRPr="000B219E">
        <w:rPr>
          <w:rFonts w:asciiTheme="minorHAnsi" w:hAnsiTheme="minorHAnsi"/>
          <w:sz w:val="22"/>
          <w:szCs w:val="22"/>
        </w:rPr>
        <w:t>. Wayne Street</w:t>
      </w:r>
    </w:p>
    <w:p w14:paraId="2A11A55E" w14:textId="77777777" w:rsidR="000B219E" w:rsidRPr="000B219E" w:rsidRDefault="000B219E" w:rsidP="000B219E">
      <w:pPr>
        <w:pStyle w:val="Header"/>
        <w:jc w:val="right"/>
        <w:rPr>
          <w:rFonts w:asciiTheme="minorHAnsi" w:hAnsiTheme="minorHAnsi"/>
          <w:sz w:val="22"/>
          <w:szCs w:val="22"/>
        </w:rPr>
      </w:pPr>
      <w:r w:rsidRPr="000B219E">
        <w:rPr>
          <w:rFonts w:asciiTheme="minorHAnsi" w:hAnsiTheme="minorHAnsi"/>
          <w:sz w:val="22"/>
          <w:szCs w:val="22"/>
        </w:rPr>
        <w:t>Waterloo, Indiana 46793</w:t>
      </w:r>
    </w:p>
    <w:p w14:paraId="0201D9CC" w14:textId="77777777" w:rsidR="000B219E" w:rsidRPr="000B219E" w:rsidRDefault="000B219E" w:rsidP="000B219E">
      <w:pPr>
        <w:pStyle w:val="Header"/>
        <w:jc w:val="right"/>
        <w:rPr>
          <w:rFonts w:asciiTheme="minorHAnsi" w:hAnsiTheme="minorHAnsi"/>
          <w:sz w:val="22"/>
          <w:szCs w:val="22"/>
        </w:rPr>
      </w:pPr>
      <w:r w:rsidRPr="000B219E">
        <w:rPr>
          <w:rFonts w:asciiTheme="minorHAnsi" w:hAnsiTheme="minorHAnsi"/>
          <w:sz w:val="22"/>
          <w:szCs w:val="22"/>
        </w:rPr>
        <w:t>Tel:  260-837-7428     Fax:  260-837-3605</w:t>
      </w:r>
    </w:p>
    <w:p w14:paraId="1C0D2800" w14:textId="6F3765E7" w:rsidR="000B219E" w:rsidRPr="000B219E" w:rsidRDefault="0005425A" w:rsidP="000B219E">
      <w:pPr>
        <w:pStyle w:val="Header"/>
        <w:jc w:val="righ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townmanager@waterlooin.gov</w:t>
      </w:r>
    </w:p>
    <w:p w14:paraId="3FC44704" w14:textId="6FD01E86" w:rsidR="000B219E" w:rsidRPr="000B219E" w:rsidRDefault="0005425A" w:rsidP="000B219E">
      <w:pPr>
        <w:pStyle w:val="Header"/>
        <w:jc w:val="right"/>
        <w:rPr>
          <w:rFonts w:asciiTheme="minorHAnsi" w:hAnsiTheme="minorHAnsi"/>
          <w:sz w:val="22"/>
          <w:szCs w:val="22"/>
          <w:u w:val="double"/>
        </w:rPr>
      </w:pPr>
      <w:r>
        <w:rPr>
          <w:rFonts w:asciiTheme="minorHAnsi" w:hAnsiTheme="minorHAnsi"/>
          <w:sz w:val="22"/>
          <w:szCs w:val="22"/>
          <w:u w:val="double"/>
        </w:rPr>
        <w:t>www.Waterlooin.gov</w:t>
      </w:r>
    </w:p>
    <w:p w14:paraId="67E54C14" w14:textId="77777777" w:rsidR="001643BC" w:rsidRDefault="001643BC" w:rsidP="00A05AE9">
      <w:pPr>
        <w:spacing w:after="0" w:line="240" w:lineRule="auto"/>
        <w:rPr>
          <w:sz w:val="22"/>
          <w:szCs w:val="22"/>
        </w:rPr>
      </w:pPr>
    </w:p>
    <w:p w14:paraId="62A47D1F" w14:textId="77777777" w:rsidR="001643BC" w:rsidRDefault="001643BC" w:rsidP="0052741B">
      <w:pPr>
        <w:spacing w:after="0" w:line="24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Notice of Offer to Sell Certain Tracts of Real Estate</w:t>
      </w:r>
    </w:p>
    <w:p w14:paraId="5B60F0A4" w14:textId="77777777" w:rsidR="001643BC" w:rsidRPr="00CB1863" w:rsidRDefault="001643BC" w:rsidP="0052741B">
      <w:pPr>
        <w:spacing w:after="0" w:line="240" w:lineRule="auto"/>
        <w:jc w:val="center"/>
        <w:rPr>
          <w:b/>
          <w:sz w:val="22"/>
          <w:szCs w:val="22"/>
        </w:rPr>
      </w:pPr>
    </w:p>
    <w:p w14:paraId="30FCB060" w14:textId="5B0C3EC5" w:rsidR="007C3B9A" w:rsidRPr="004856BD" w:rsidRDefault="001643BC" w:rsidP="007C3B9A">
      <w:pPr>
        <w:tabs>
          <w:tab w:val="left" w:pos="-1080"/>
          <w:tab w:val="left" w:pos="-720"/>
          <w:tab w:val="left" w:pos="0"/>
          <w:tab w:val="left" w:pos="1440"/>
        </w:tabs>
        <w:spacing w:after="0" w:line="240" w:lineRule="auto"/>
        <w:ind w:right="270"/>
        <w:jc w:val="both"/>
        <w:rPr>
          <w:rFonts w:asciiTheme="minorHAnsi" w:hAnsiTheme="minorHAnsi"/>
          <w:sz w:val="22"/>
          <w:szCs w:val="22"/>
        </w:rPr>
      </w:pPr>
      <w:r w:rsidRPr="004856BD">
        <w:rPr>
          <w:rFonts w:asciiTheme="minorHAnsi" w:hAnsiTheme="minorHAnsi"/>
          <w:sz w:val="22"/>
          <w:szCs w:val="22"/>
        </w:rPr>
        <w:t xml:space="preserve">The </w:t>
      </w:r>
      <w:r w:rsidR="0005425A" w:rsidRPr="004856BD">
        <w:rPr>
          <w:rFonts w:asciiTheme="minorHAnsi" w:hAnsiTheme="minorHAnsi"/>
          <w:sz w:val="22"/>
          <w:szCs w:val="22"/>
        </w:rPr>
        <w:t>Town Council of</w:t>
      </w:r>
      <w:r w:rsidRPr="004856BD">
        <w:rPr>
          <w:rFonts w:asciiTheme="minorHAnsi" w:hAnsiTheme="minorHAnsi"/>
          <w:sz w:val="22"/>
          <w:szCs w:val="22"/>
        </w:rPr>
        <w:t xml:space="preserve"> Waterloo Indiana will consider offers to </w:t>
      </w:r>
      <w:r w:rsidR="00EE6FB3">
        <w:rPr>
          <w:rFonts w:asciiTheme="minorHAnsi" w:hAnsiTheme="minorHAnsi"/>
          <w:sz w:val="22"/>
          <w:szCs w:val="22"/>
        </w:rPr>
        <w:t>purchase</w:t>
      </w:r>
      <w:r w:rsidRPr="004856BD">
        <w:rPr>
          <w:rFonts w:asciiTheme="minorHAnsi" w:hAnsiTheme="minorHAnsi"/>
          <w:sz w:val="22"/>
          <w:szCs w:val="22"/>
        </w:rPr>
        <w:t xml:space="preserve"> the</w:t>
      </w:r>
      <w:r w:rsidR="00DE55B9" w:rsidRPr="004856BD">
        <w:rPr>
          <w:rFonts w:asciiTheme="minorHAnsi" w:hAnsiTheme="minorHAnsi"/>
          <w:sz w:val="22"/>
          <w:szCs w:val="22"/>
        </w:rPr>
        <w:t xml:space="preserve"> real estate commonly known as</w:t>
      </w:r>
      <w:r w:rsidR="0005425A" w:rsidRPr="004856BD">
        <w:rPr>
          <w:rFonts w:asciiTheme="minorHAnsi" w:hAnsiTheme="minorHAnsi"/>
          <w:sz w:val="22"/>
          <w:szCs w:val="22"/>
        </w:rPr>
        <w:t xml:space="preserve"> </w:t>
      </w:r>
      <w:r w:rsidR="0032681A" w:rsidRPr="004856BD">
        <w:rPr>
          <w:rFonts w:asciiTheme="minorHAnsi" w:hAnsiTheme="minorHAnsi"/>
          <w:sz w:val="22"/>
          <w:szCs w:val="22"/>
        </w:rPr>
        <w:t>four vacant lots on West Maple Street</w:t>
      </w:r>
      <w:r w:rsidR="00702859" w:rsidRPr="004856BD">
        <w:rPr>
          <w:rFonts w:asciiTheme="minorHAnsi" w:hAnsiTheme="minorHAnsi"/>
          <w:sz w:val="22"/>
          <w:szCs w:val="22"/>
        </w:rPr>
        <w:t xml:space="preserve">, at the SE corner of </w:t>
      </w:r>
      <w:proofErr w:type="spellStart"/>
      <w:r w:rsidR="00702859" w:rsidRPr="004856BD">
        <w:rPr>
          <w:rFonts w:asciiTheme="minorHAnsi" w:hAnsiTheme="minorHAnsi"/>
          <w:sz w:val="22"/>
          <w:szCs w:val="22"/>
        </w:rPr>
        <w:t>Peneton</w:t>
      </w:r>
      <w:proofErr w:type="spellEnd"/>
      <w:r w:rsidR="00702859" w:rsidRPr="004856BD">
        <w:rPr>
          <w:rFonts w:asciiTheme="minorHAnsi" w:hAnsiTheme="minorHAnsi"/>
          <w:sz w:val="22"/>
          <w:szCs w:val="22"/>
        </w:rPr>
        <w:t xml:space="preserve"> and Maple Streets</w:t>
      </w:r>
      <w:r w:rsidRPr="004856BD">
        <w:rPr>
          <w:rFonts w:asciiTheme="minorHAnsi" w:hAnsiTheme="minorHAnsi"/>
          <w:sz w:val="22"/>
          <w:szCs w:val="22"/>
        </w:rPr>
        <w:t xml:space="preserve">. The real estate consists of </w:t>
      </w:r>
      <w:r w:rsidR="0032681A" w:rsidRPr="004856BD">
        <w:rPr>
          <w:rFonts w:asciiTheme="minorHAnsi" w:hAnsiTheme="minorHAnsi"/>
          <w:sz w:val="22"/>
          <w:szCs w:val="22"/>
        </w:rPr>
        <w:t xml:space="preserve">four lots that </w:t>
      </w:r>
      <w:proofErr w:type="gramStart"/>
      <w:r w:rsidR="0032681A" w:rsidRPr="004856BD">
        <w:rPr>
          <w:rFonts w:asciiTheme="minorHAnsi" w:hAnsiTheme="minorHAnsi"/>
          <w:sz w:val="22"/>
          <w:szCs w:val="22"/>
        </w:rPr>
        <w:t>have a tendency to</w:t>
      </w:r>
      <w:proofErr w:type="gramEnd"/>
      <w:r w:rsidR="0032681A" w:rsidRPr="004856BD">
        <w:rPr>
          <w:rFonts w:asciiTheme="minorHAnsi" w:hAnsiTheme="minorHAnsi"/>
          <w:sz w:val="22"/>
          <w:szCs w:val="22"/>
        </w:rPr>
        <w:t xml:space="preserve"> flood or retain water</w:t>
      </w:r>
      <w:r w:rsidRPr="004856BD">
        <w:rPr>
          <w:rFonts w:asciiTheme="minorHAnsi" w:hAnsiTheme="minorHAnsi"/>
          <w:sz w:val="22"/>
          <w:szCs w:val="22"/>
        </w:rPr>
        <w:t>.</w:t>
      </w:r>
      <w:r w:rsidR="0032681A" w:rsidRPr="004856BD">
        <w:rPr>
          <w:rFonts w:asciiTheme="minorHAnsi" w:hAnsiTheme="minorHAnsi"/>
          <w:sz w:val="22"/>
          <w:szCs w:val="22"/>
        </w:rPr>
        <w:t xml:space="preserve"> These are not adequate sites for buildings. </w:t>
      </w:r>
      <w:r w:rsidRPr="004856BD">
        <w:rPr>
          <w:rFonts w:asciiTheme="minorHAnsi" w:hAnsiTheme="minorHAnsi"/>
          <w:sz w:val="22"/>
          <w:szCs w:val="22"/>
        </w:rPr>
        <w:t xml:space="preserve"> </w:t>
      </w:r>
      <w:r w:rsidR="0032681A" w:rsidRPr="004856BD">
        <w:rPr>
          <w:rFonts w:asciiTheme="minorHAnsi" w:hAnsiTheme="minorHAnsi"/>
          <w:sz w:val="22"/>
          <w:szCs w:val="22"/>
        </w:rPr>
        <w:t>All four lots will be sold together,</w:t>
      </w:r>
      <w:r w:rsidRPr="004856BD">
        <w:rPr>
          <w:rFonts w:asciiTheme="minorHAnsi" w:hAnsiTheme="minorHAnsi"/>
          <w:sz w:val="22"/>
          <w:szCs w:val="22"/>
        </w:rPr>
        <w:t xml:space="preserve"> are sold “as is” and</w:t>
      </w:r>
      <w:r w:rsidR="00DE55B9" w:rsidRPr="004856BD">
        <w:rPr>
          <w:rFonts w:asciiTheme="minorHAnsi" w:hAnsiTheme="minorHAnsi"/>
          <w:sz w:val="22"/>
          <w:szCs w:val="22"/>
        </w:rPr>
        <w:t xml:space="preserve"> </w:t>
      </w:r>
      <w:r w:rsidR="0032681A" w:rsidRPr="004856BD">
        <w:rPr>
          <w:rFonts w:asciiTheme="minorHAnsi" w:hAnsiTheme="minorHAnsi"/>
          <w:sz w:val="22"/>
          <w:szCs w:val="22"/>
        </w:rPr>
        <w:t>the</w:t>
      </w:r>
      <w:r w:rsidR="007C3B9A" w:rsidRPr="004856BD">
        <w:rPr>
          <w:rFonts w:asciiTheme="minorHAnsi" w:hAnsiTheme="minorHAnsi"/>
          <w:sz w:val="22"/>
          <w:szCs w:val="22"/>
        </w:rPr>
        <w:t xml:space="preserve"> sale will be for cas</w:t>
      </w:r>
      <w:r w:rsidR="007B64BC" w:rsidRPr="004856BD">
        <w:rPr>
          <w:rFonts w:asciiTheme="minorHAnsi" w:hAnsiTheme="minorHAnsi"/>
          <w:sz w:val="22"/>
          <w:szCs w:val="22"/>
        </w:rPr>
        <w:t>h</w:t>
      </w:r>
      <w:r w:rsidR="007C3B9A" w:rsidRPr="004856BD">
        <w:rPr>
          <w:rFonts w:asciiTheme="minorHAnsi" w:hAnsiTheme="minorHAnsi"/>
          <w:sz w:val="22"/>
          <w:szCs w:val="22"/>
        </w:rPr>
        <w:t xml:space="preserve">.  </w:t>
      </w:r>
      <w:r w:rsidR="00B95C9F">
        <w:rPr>
          <w:rFonts w:asciiTheme="minorHAnsi" w:hAnsiTheme="minorHAnsi"/>
          <w:sz w:val="22"/>
          <w:szCs w:val="22"/>
        </w:rPr>
        <w:t xml:space="preserve">Property appraised for $9500. </w:t>
      </w:r>
      <w:r w:rsidR="007C3B9A" w:rsidRPr="004856BD">
        <w:rPr>
          <w:rFonts w:asciiTheme="minorHAnsi" w:hAnsiTheme="minorHAnsi"/>
          <w:sz w:val="22"/>
          <w:szCs w:val="22"/>
        </w:rPr>
        <w:t>Closing within sixty (60) days</w:t>
      </w:r>
      <w:r w:rsidR="00DE55B9" w:rsidRPr="004856BD">
        <w:rPr>
          <w:rFonts w:asciiTheme="minorHAnsi" w:hAnsiTheme="minorHAnsi"/>
          <w:sz w:val="22"/>
          <w:szCs w:val="22"/>
        </w:rPr>
        <w:t xml:space="preserve"> at a title company</w:t>
      </w:r>
      <w:r w:rsidR="007C3B9A" w:rsidRPr="004856BD">
        <w:rPr>
          <w:rFonts w:asciiTheme="minorHAnsi" w:hAnsiTheme="minorHAnsi"/>
          <w:sz w:val="22"/>
          <w:szCs w:val="22"/>
        </w:rPr>
        <w:t>.  Title Insurance will be provided.</w:t>
      </w:r>
      <w:r w:rsidR="00DE55B9" w:rsidRPr="004856BD">
        <w:rPr>
          <w:rFonts w:asciiTheme="minorHAnsi" w:hAnsiTheme="minorHAnsi"/>
          <w:sz w:val="22"/>
          <w:szCs w:val="22"/>
        </w:rPr>
        <w:t xml:space="preserve"> The Waterloo Zoning Code lists the permitted uses under the zoning of </w:t>
      </w:r>
      <w:r w:rsidR="00B95C9F">
        <w:rPr>
          <w:rFonts w:asciiTheme="minorHAnsi" w:hAnsiTheme="minorHAnsi"/>
          <w:sz w:val="22"/>
          <w:szCs w:val="22"/>
        </w:rPr>
        <w:t>Heavy Industrial Enclosed</w:t>
      </w:r>
      <w:r w:rsidR="00DE55B9" w:rsidRPr="004856BD">
        <w:rPr>
          <w:rFonts w:asciiTheme="minorHAnsi" w:hAnsiTheme="minorHAnsi"/>
          <w:sz w:val="22"/>
          <w:szCs w:val="22"/>
        </w:rPr>
        <w:t xml:space="preserve">.  </w:t>
      </w:r>
    </w:p>
    <w:p w14:paraId="690722D2" w14:textId="77777777" w:rsidR="001643BC" w:rsidRPr="004856BD" w:rsidRDefault="001643BC" w:rsidP="0052741B">
      <w:pPr>
        <w:tabs>
          <w:tab w:val="left" w:pos="-1080"/>
          <w:tab w:val="left" w:pos="-720"/>
          <w:tab w:val="left" w:pos="0"/>
          <w:tab w:val="left" w:pos="1440"/>
        </w:tabs>
        <w:spacing w:after="0" w:line="240" w:lineRule="auto"/>
        <w:ind w:right="270"/>
        <w:jc w:val="both"/>
        <w:rPr>
          <w:rFonts w:asciiTheme="minorHAnsi" w:hAnsiTheme="minorHAnsi"/>
          <w:sz w:val="22"/>
          <w:szCs w:val="22"/>
        </w:rPr>
      </w:pPr>
    </w:p>
    <w:p w14:paraId="51CFCB39" w14:textId="7D83CCEC" w:rsidR="001643BC" w:rsidRPr="00D864A0" w:rsidRDefault="00346093" w:rsidP="00DE55B9">
      <w:pPr>
        <w:tabs>
          <w:tab w:val="left" w:pos="-1080"/>
          <w:tab w:val="left" w:pos="-720"/>
          <w:tab w:val="left" w:pos="0"/>
          <w:tab w:val="left" w:pos="1440"/>
        </w:tabs>
        <w:spacing w:after="0" w:line="240" w:lineRule="auto"/>
        <w:jc w:val="both"/>
        <w:rPr>
          <w:rFonts w:asciiTheme="minorHAnsi" w:hAnsiTheme="minorHAnsi"/>
          <w:w w:val="90"/>
          <w:sz w:val="22"/>
          <w:szCs w:val="22"/>
        </w:rPr>
      </w:pPr>
      <w:r w:rsidRPr="00D864A0">
        <w:rPr>
          <w:rFonts w:asciiTheme="minorHAnsi" w:hAnsiTheme="minorHAnsi"/>
          <w:sz w:val="22"/>
          <w:szCs w:val="22"/>
        </w:rPr>
        <w:t>Lot 001, W Maple Street</w:t>
      </w:r>
      <w:r w:rsidRPr="00D864A0">
        <w:rPr>
          <w:rFonts w:asciiTheme="minorHAnsi" w:hAnsiTheme="minorHAnsi"/>
          <w:sz w:val="22"/>
          <w:szCs w:val="22"/>
        </w:rPr>
        <w:tab/>
      </w:r>
      <w:r w:rsidR="001643BC" w:rsidRPr="00D864A0">
        <w:rPr>
          <w:rFonts w:asciiTheme="minorHAnsi" w:hAnsiTheme="minorHAnsi"/>
          <w:sz w:val="22"/>
          <w:szCs w:val="22"/>
        </w:rPr>
        <w:tab/>
      </w:r>
      <w:r w:rsidR="001643BC" w:rsidRPr="00D864A0">
        <w:rPr>
          <w:rFonts w:asciiTheme="minorHAnsi" w:hAnsiTheme="minorHAnsi"/>
          <w:spacing w:val="-14"/>
          <w:sz w:val="22"/>
          <w:szCs w:val="22"/>
        </w:rPr>
        <w:t>.</w:t>
      </w:r>
    </w:p>
    <w:p w14:paraId="788EEC3D" w14:textId="51942813" w:rsidR="00702859" w:rsidRPr="00D864A0" w:rsidRDefault="00DE55B9" w:rsidP="00702859">
      <w:pPr>
        <w:tabs>
          <w:tab w:val="left" w:pos="-1080"/>
          <w:tab w:val="left" w:pos="-720"/>
          <w:tab w:val="left" w:pos="0"/>
          <w:tab w:val="left" w:pos="1440"/>
        </w:tabs>
        <w:spacing w:after="0" w:line="240" w:lineRule="auto"/>
        <w:ind w:right="274"/>
        <w:jc w:val="both"/>
        <w:rPr>
          <w:rFonts w:asciiTheme="minorHAnsi" w:hAnsiTheme="minorHAnsi" w:cs="Helvetica"/>
          <w:color w:val="000000"/>
          <w:sz w:val="22"/>
          <w:szCs w:val="22"/>
          <w:shd w:val="clear" w:color="auto" w:fill="FFFFFF"/>
        </w:rPr>
      </w:pPr>
      <w:r w:rsidRPr="00D864A0">
        <w:rPr>
          <w:rFonts w:asciiTheme="minorHAnsi" w:hAnsiTheme="minorHAnsi"/>
          <w:sz w:val="22"/>
          <w:szCs w:val="22"/>
        </w:rPr>
        <w:t xml:space="preserve">Parcel # </w:t>
      </w:r>
      <w:r w:rsidR="00346093" w:rsidRPr="00D864A0">
        <w:rPr>
          <w:rFonts w:asciiTheme="minorHAnsi" w:hAnsiTheme="minorHAnsi" w:cs="Helvetica"/>
          <w:color w:val="000000"/>
          <w:sz w:val="22"/>
          <w:szCs w:val="22"/>
          <w:shd w:val="clear" w:color="auto" w:fill="FFFFFF"/>
        </w:rPr>
        <w:t>31-06-04-452-001</w:t>
      </w:r>
      <w:r w:rsidRPr="00D864A0">
        <w:rPr>
          <w:rFonts w:asciiTheme="minorHAnsi" w:hAnsiTheme="minorHAnsi"/>
          <w:sz w:val="22"/>
          <w:szCs w:val="22"/>
        </w:rPr>
        <w:tab/>
      </w:r>
      <w:r w:rsidRPr="00D864A0">
        <w:rPr>
          <w:rFonts w:asciiTheme="minorHAnsi" w:hAnsiTheme="minorHAnsi"/>
          <w:sz w:val="22"/>
          <w:szCs w:val="22"/>
        </w:rPr>
        <w:tab/>
      </w:r>
      <w:r w:rsidR="00702859" w:rsidRPr="00D864A0">
        <w:rPr>
          <w:rFonts w:asciiTheme="minorHAnsi" w:hAnsiTheme="minorHAnsi" w:cs="Helvetica"/>
          <w:color w:val="000000"/>
          <w:sz w:val="22"/>
          <w:szCs w:val="22"/>
          <w:shd w:val="clear" w:color="auto" w:fill="FFFFFF"/>
        </w:rPr>
        <w:t>50’x157’</w:t>
      </w:r>
      <w:r w:rsidR="008B3EE9" w:rsidRPr="00D864A0">
        <w:rPr>
          <w:rFonts w:asciiTheme="minorHAnsi" w:hAnsiTheme="minorHAnsi" w:cs="Helvetica"/>
          <w:color w:val="000000"/>
          <w:sz w:val="22"/>
          <w:szCs w:val="22"/>
          <w:shd w:val="clear" w:color="auto" w:fill="FFFFFF"/>
        </w:rPr>
        <w:t xml:space="preserve"> vacant</w:t>
      </w:r>
      <w:r w:rsidR="00702859" w:rsidRPr="00D864A0">
        <w:rPr>
          <w:rFonts w:asciiTheme="minorHAnsi" w:hAnsiTheme="minorHAnsi" w:cs="Helvetica"/>
          <w:color w:val="000000"/>
          <w:sz w:val="22"/>
          <w:szCs w:val="22"/>
          <w:shd w:val="clear" w:color="auto" w:fill="FFFFFF"/>
        </w:rPr>
        <w:t xml:space="preserve"> lot zoned </w:t>
      </w:r>
      <w:r w:rsidR="00D864A0" w:rsidRPr="00D864A0">
        <w:rPr>
          <w:rFonts w:asciiTheme="minorHAnsi" w:hAnsiTheme="minorHAnsi" w:cs="Helvetica"/>
          <w:color w:val="000000"/>
          <w:sz w:val="22"/>
          <w:szCs w:val="22"/>
          <w:shd w:val="clear" w:color="auto" w:fill="FFFFFF"/>
        </w:rPr>
        <w:t>heavy industrial</w:t>
      </w:r>
    </w:p>
    <w:p w14:paraId="719E6464" w14:textId="77777777" w:rsidR="00DE55B9" w:rsidRPr="00D864A0" w:rsidRDefault="00DE55B9" w:rsidP="00DB7EC2">
      <w:pPr>
        <w:tabs>
          <w:tab w:val="left" w:pos="-1080"/>
          <w:tab w:val="left" w:pos="-720"/>
          <w:tab w:val="left" w:pos="1440"/>
          <w:tab w:val="left" w:pos="2880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</w:p>
    <w:p w14:paraId="647E3EC5" w14:textId="37010570" w:rsidR="001643BC" w:rsidRPr="00D864A0" w:rsidRDefault="00346093" w:rsidP="0052741B">
      <w:pPr>
        <w:tabs>
          <w:tab w:val="left" w:pos="-1080"/>
          <w:tab w:val="left" w:pos="-720"/>
          <w:tab w:val="left" w:pos="0"/>
          <w:tab w:val="left" w:pos="1440"/>
        </w:tabs>
        <w:spacing w:after="0" w:line="240" w:lineRule="auto"/>
        <w:ind w:right="274"/>
        <w:jc w:val="both"/>
        <w:rPr>
          <w:rFonts w:asciiTheme="minorHAnsi" w:hAnsiTheme="minorHAnsi"/>
          <w:sz w:val="22"/>
          <w:szCs w:val="22"/>
        </w:rPr>
      </w:pPr>
      <w:r w:rsidRPr="00D864A0">
        <w:rPr>
          <w:rFonts w:asciiTheme="minorHAnsi" w:hAnsiTheme="minorHAnsi"/>
          <w:sz w:val="22"/>
          <w:szCs w:val="22"/>
        </w:rPr>
        <w:t>Lot 002, W Maple Street</w:t>
      </w:r>
      <w:r w:rsidR="001643BC" w:rsidRPr="00D864A0">
        <w:rPr>
          <w:rFonts w:asciiTheme="minorHAnsi" w:hAnsiTheme="minorHAnsi"/>
          <w:sz w:val="22"/>
          <w:szCs w:val="22"/>
        </w:rPr>
        <w:tab/>
      </w:r>
    </w:p>
    <w:p w14:paraId="33A055D0" w14:textId="07B6A80B" w:rsidR="00346093" w:rsidRPr="00D864A0" w:rsidRDefault="00DE55B9" w:rsidP="0052741B">
      <w:pPr>
        <w:tabs>
          <w:tab w:val="left" w:pos="-1080"/>
          <w:tab w:val="left" w:pos="-720"/>
          <w:tab w:val="left" w:pos="0"/>
          <w:tab w:val="left" w:pos="1440"/>
        </w:tabs>
        <w:spacing w:after="0" w:line="240" w:lineRule="auto"/>
        <w:ind w:right="274"/>
        <w:jc w:val="both"/>
        <w:rPr>
          <w:rFonts w:asciiTheme="minorHAnsi" w:hAnsiTheme="minorHAnsi" w:cs="Helvetica"/>
          <w:color w:val="000000"/>
          <w:sz w:val="22"/>
          <w:szCs w:val="22"/>
          <w:shd w:val="clear" w:color="auto" w:fill="FFFFFF"/>
        </w:rPr>
      </w:pPr>
      <w:r w:rsidRPr="00D864A0">
        <w:rPr>
          <w:rFonts w:asciiTheme="minorHAnsi" w:hAnsiTheme="minorHAnsi"/>
          <w:sz w:val="22"/>
          <w:szCs w:val="22"/>
        </w:rPr>
        <w:t xml:space="preserve">Parcel # </w:t>
      </w:r>
      <w:r w:rsidR="00346093" w:rsidRPr="00D864A0">
        <w:rPr>
          <w:rFonts w:asciiTheme="minorHAnsi" w:hAnsiTheme="minorHAnsi" w:cs="Helvetica"/>
          <w:color w:val="000000"/>
          <w:sz w:val="22"/>
          <w:szCs w:val="22"/>
          <w:shd w:val="clear" w:color="auto" w:fill="FFFFFF"/>
        </w:rPr>
        <w:t>31-06-04-452-002</w:t>
      </w:r>
      <w:r w:rsidR="00CF2E93" w:rsidRPr="00D864A0">
        <w:rPr>
          <w:rFonts w:asciiTheme="minorHAnsi" w:hAnsiTheme="minorHAnsi" w:cs="Helvetica"/>
          <w:color w:val="000000"/>
          <w:sz w:val="22"/>
          <w:szCs w:val="22"/>
          <w:shd w:val="clear" w:color="auto" w:fill="FFFFFF"/>
        </w:rPr>
        <w:tab/>
      </w:r>
      <w:r w:rsidR="00346093" w:rsidRPr="00D864A0">
        <w:rPr>
          <w:rFonts w:asciiTheme="minorHAnsi" w:hAnsiTheme="minorHAnsi" w:cs="Helvetica"/>
          <w:color w:val="000000"/>
          <w:sz w:val="22"/>
          <w:szCs w:val="22"/>
          <w:shd w:val="clear" w:color="auto" w:fill="FFFFFF"/>
        </w:rPr>
        <w:tab/>
        <w:t>50’x151’</w:t>
      </w:r>
      <w:r w:rsidR="00CF2E93" w:rsidRPr="00D864A0">
        <w:rPr>
          <w:rFonts w:asciiTheme="minorHAnsi" w:hAnsiTheme="minorHAnsi" w:cs="Helvetica"/>
          <w:color w:val="000000"/>
          <w:sz w:val="22"/>
          <w:szCs w:val="22"/>
          <w:shd w:val="clear" w:color="auto" w:fill="FFFFFF"/>
        </w:rPr>
        <w:t xml:space="preserve"> </w:t>
      </w:r>
      <w:r w:rsidR="00D864A0" w:rsidRPr="00D864A0">
        <w:rPr>
          <w:rFonts w:asciiTheme="minorHAnsi" w:hAnsiTheme="minorHAnsi" w:cs="Helvetica"/>
          <w:color w:val="000000"/>
          <w:sz w:val="22"/>
          <w:szCs w:val="22"/>
          <w:shd w:val="clear" w:color="auto" w:fill="FFFFFF"/>
        </w:rPr>
        <w:t>vacant lot zoned heavy industrial</w:t>
      </w:r>
    </w:p>
    <w:p w14:paraId="3F439EC7" w14:textId="202F20D2" w:rsidR="00702859" w:rsidRPr="00D864A0" w:rsidRDefault="00702859" w:rsidP="0052741B">
      <w:pPr>
        <w:tabs>
          <w:tab w:val="left" w:pos="-1080"/>
          <w:tab w:val="left" w:pos="-720"/>
          <w:tab w:val="left" w:pos="0"/>
          <w:tab w:val="left" w:pos="1440"/>
        </w:tabs>
        <w:spacing w:after="0" w:line="240" w:lineRule="auto"/>
        <w:ind w:right="274"/>
        <w:jc w:val="both"/>
        <w:rPr>
          <w:rFonts w:asciiTheme="minorHAnsi" w:hAnsiTheme="minorHAnsi" w:cs="Helvetica"/>
          <w:color w:val="000000"/>
          <w:sz w:val="22"/>
          <w:szCs w:val="22"/>
          <w:shd w:val="clear" w:color="auto" w:fill="FFFFFF"/>
        </w:rPr>
      </w:pPr>
    </w:p>
    <w:p w14:paraId="00FF3A10" w14:textId="1DA7F025" w:rsidR="00702859" w:rsidRPr="00D864A0" w:rsidRDefault="00702859" w:rsidP="0052741B">
      <w:pPr>
        <w:tabs>
          <w:tab w:val="left" w:pos="-1080"/>
          <w:tab w:val="left" w:pos="-720"/>
          <w:tab w:val="left" w:pos="0"/>
          <w:tab w:val="left" w:pos="1440"/>
        </w:tabs>
        <w:spacing w:after="0" w:line="240" w:lineRule="auto"/>
        <w:ind w:right="274"/>
        <w:jc w:val="both"/>
        <w:rPr>
          <w:rFonts w:asciiTheme="minorHAnsi" w:hAnsiTheme="minorHAnsi" w:cs="Helvetica"/>
          <w:color w:val="000000"/>
          <w:sz w:val="22"/>
          <w:szCs w:val="22"/>
          <w:shd w:val="clear" w:color="auto" w:fill="FFFFFF"/>
        </w:rPr>
      </w:pPr>
      <w:r w:rsidRPr="00D864A0">
        <w:rPr>
          <w:rFonts w:asciiTheme="minorHAnsi" w:hAnsiTheme="minorHAnsi"/>
          <w:sz w:val="22"/>
          <w:szCs w:val="22"/>
        </w:rPr>
        <w:t>Lot 003, W Maple Street</w:t>
      </w:r>
    </w:p>
    <w:p w14:paraId="7A6CEFA3" w14:textId="518FCA08" w:rsidR="00702859" w:rsidRPr="00D864A0" w:rsidRDefault="00702859" w:rsidP="00702859">
      <w:pPr>
        <w:tabs>
          <w:tab w:val="left" w:pos="-1080"/>
          <w:tab w:val="left" w:pos="-720"/>
          <w:tab w:val="left" w:pos="0"/>
          <w:tab w:val="left" w:pos="1440"/>
        </w:tabs>
        <w:spacing w:after="0" w:line="240" w:lineRule="auto"/>
        <w:ind w:right="274"/>
        <w:jc w:val="both"/>
        <w:rPr>
          <w:rFonts w:asciiTheme="minorHAnsi" w:hAnsiTheme="minorHAnsi" w:cs="Helvetica"/>
          <w:color w:val="000000"/>
          <w:sz w:val="22"/>
          <w:szCs w:val="22"/>
          <w:shd w:val="clear" w:color="auto" w:fill="FFFFFF"/>
        </w:rPr>
      </w:pPr>
      <w:r w:rsidRPr="00D864A0">
        <w:rPr>
          <w:rFonts w:asciiTheme="minorHAnsi" w:hAnsiTheme="minorHAnsi"/>
          <w:sz w:val="22"/>
          <w:szCs w:val="22"/>
        </w:rPr>
        <w:t xml:space="preserve">Parcel # </w:t>
      </w:r>
      <w:r w:rsidRPr="00D864A0">
        <w:rPr>
          <w:rFonts w:asciiTheme="minorHAnsi" w:hAnsiTheme="minorHAnsi" w:cs="Helvetica"/>
          <w:color w:val="000000"/>
          <w:sz w:val="22"/>
          <w:szCs w:val="22"/>
        </w:rPr>
        <w:t>31-06-04-452-003</w:t>
      </w:r>
      <w:r w:rsidRPr="00D864A0">
        <w:rPr>
          <w:rFonts w:asciiTheme="minorHAnsi" w:hAnsiTheme="minorHAnsi" w:cs="Helvetica"/>
          <w:color w:val="000000"/>
          <w:sz w:val="22"/>
          <w:szCs w:val="22"/>
        </w:rPr>
        <w:tab/>
      </w:r>
      <w:r w:rsidRPr="00D864A0">
        <w:rPr>
          <w:rFonts w:asciiTheme="minorHAnsi" w:hAnsiTheme="minorHAnsi" w:cs="Helvetica"/>
          <w:color w:val="000000"/>
          <w:sz w:val="22"/>
          <w:szCs w:val="22"/>
        </w:rPr>
        <w:tab/>
      </w:r>
      <w:r w:rsidRPr="00D864A0">
        <w:rPr>
          <w:rFonts w:asciiTheme="minorHAnsi" w:hAnsiTheme="minorHAnsi" w:cs="Helvetica"/>
          <w:color w:val="000000"/>
          <w:sz w:val="22"/>
          <w:szCs w:val="22"/>
          <w:shd w:val="clear" w:color="auto" w:fill="FFFFFF"/>
        </w:rPr>
        <w:t xml:space="preserve">50’x151’ </w:t>
      </w:r>
      <w:r w:rsidR="00D864A0" w:rsidRPr="00D864A0">
        <w:rPr>
          <w:rFonts w:asciiTheme="minorHAnsi" w:hAnsiTheme="minorHAnsi" w:cs="Helvetica"/>
          <w:color w:val="000000"/>
          <w:sz w:val="22"/>
          <w:szCs w:val="22"/>
          <w:shd w:val="clear" w:color="auto" w:fill="FFFFFF"/>
        </w:rPr>
        <w:t>vacant lot zoned heavy industrial</w:t>
      </w:r>
    </w:p>
    <w:p w14:paraId="27783EF7" w14:textId="7BDA2290" w:rsidR="00702859" w:rsidRPr="00D864A0" w:rsidRDefault="00702859" w:rsidP="0052741B">
      <w:pPr>
        <w:tabs>
          <w:tab w:val="left" w:pos="-1080"/>
          <w:tab w:val="left" w:pos="-720"/>
          <w:tab w:val="left" w:pos="0"/>
          <w:tab w:val="left" w:pos="1440"/>
        </w:tabs>
        <w:spacing w:after="0" w:line="240" w:lineRule="auto"/>
        <w:ind w:right="274"/>
        <w:jc w:val="both"/>
        <w:rPr>
          <w:rFonts w:asciiTheme="minorHAnsi" w:hAnsiTheme="minorHAnsi" w:cs="Helvetica"/>
          <w:color w:val="000000"/>
          <w:sz w:val="22"/>
          <w:szCs w:val="22"/>
          <w:shd w:val="clear" w:color="auto" w:fill="FFFFFF"/>
        </w:rPr>
      </w:pPr>
    </w:p>
    <w:p w14:paraId="60AF3121" w14:textId="0A2F794E" w:rsidR="004856BD" w:rsidRPr="00D864A0" w:rsidRDefault="00702859" w:rsidP="004856BD">
      <w:pPr>
        <w:tabs>
          <w:tab w:val="left" w:pos="-1080"/>
          <w:tab w:val="left" w:pos="-720"/>
          <w:tab w:val="left" w:pos="0"/>
          <w:tab w:val="left" w:pos="1440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 w:rsidRPr="00D864A0">
        <w:rPr>
          <w:rFonts w:asciiTheme="minorHAnsi" w:hAnsiTheme="minorHAnsi"/>
          <w:sz w:val="22"/>
          <w:szCs w:val="22"/>
        </w:rPr>
        <w:t>Lot 004, W Maple Street</w:t>
      </w:r>
      <w:r w:rsidRPr="00D864A0">
        <w:rPr>
          <w:rFonts w:asciiTheme="minorHAnsi" w:hAnsiTheme="minorHAnsi"/>
          <w:sz w:val="22"/>
          <w:szCs w:val="22"/>
        </w:rPr>
        <w:tab/>
      </w:r>
      <w:r w:rsidRPr="00D864A0">
        <w:rPr>
          <w:rFonts w:asciiTheme="minorHAnsi" w:hAnsiTheme="minorHAnsi"/>
          <w:sz w:val="22"/>
          <w:szCs w:val="22"/>
        </w:rPr>
        <w:tab/>
      </w:r>
    </w:p>
    <w:p w14:paraId="52E0ED18" w14:textId="7001A54D" w:rsidR="00346093" w:rsidRPr="00D864A0" w:rsidRDefault="00702859" w:rsidP="004856BD">
      <w:pPr>
        <w:tabs>
          <w:tab w:val="left" w:pos="-1080"/>
          <w:tab w:val="left" w:pos="-720"/>
          <w:tab w:val="left" w:pos="0"/>
          <w:tab w:val="left" w:pos="1440"/>
        </w:tabs>
        <w:spacing w:after="0" w:line="240" w:lineRule="auto"/>
        <w:jc w:val="both"/>
        <w:rPr>
          <w:rFonts w:asciiTheme="minorHAnsi" w:hAnsiTheme="minorHAnsi" w:cs="Helvetica"/>
          <w:color w:val="000000"/>
          <w:sz w:val="22"/>
          <w:szCs w:val="22"/>
          <w:shd w:val="clear" w:color="auto" w:fill="FFFFFF"/>
        </w:rPr>
      </w:pPr>
      <w:r w:rsidRPr="00D864A0">
        <w:rPr>
          <w:rFonts w:asciiTheme="minorHAnsi" w:hAnsiTheme="minorHAnsi"/>
          <w:sz w:val="22"/>
          <w:szCs w:val="22"/>
        </w:rPr>
        <w:t xml:space="preserve">Parcel # </w:t>
      </w:r>
      <w:r w:rsidRPr="00D864A0">
        <w:rPr>
          <w:rFonts w:asciiTheme="minorHAnsi" w:hAnsiTheme="minorHAnsi" w:cs="Helvetica"/>
          <w:color w:val="000000"/>
          <w:sz w:val="22"/>
          <w:szCs w:val="22"/>
        </w:rPr>
        <w:t>31-06-04-452-004</w:t>
      </w:r>
      <w:r w:rsidRPr="00D864A0">
        <w:rPr>
          <w:rFonts w:asciiTheme="minorHAnsi" w:hAnsiTheme="minorHAnsi"/>
          <w:sz w:val="22"/>
          <w:szCs w:val="22"/>
        </w:rPr>
        <w:tab/>
      </w:r>
      <w:r w:rsidRPr="00D864A0">
        <w:rPr>
          <w:rFonts w:asciiTheme="minorHAnsi" w:hAnsiTheme="minorHAnsi"/>
          <w:sz w:val="22"/>
          <w:szCs w:val="22"/>
        </w:rPr>
        <w:tab/>
      </w:r>
      <w:r w:rsidR="004856BD" w:rsidRPr="00D864A0">
        <w:rPr>
          <w:rFonts w:asciiTheme="minorHAnsi" w:hAnsiTheme="minorHAnsi" w:cs="Helvetica"/>
          <w:color w:val="000000"/>
          <w:sz w:val="22"/>
          <w:szCs w:val="22"/>
          <w:shd w:val="clear" w:color="auto" w:fill="FFFFFF"/>
        </w:rPr>
        <w:t>57x159</w:t>
      </w:r>
      <w:r w:rsidRPr="00D864A0">
        <w:rPr>
          <w:rFonts w:asciiTheme="minorHAnsi" w:hAnsiTheme="minorHAnsi" w:cs="Helvetica"/>
          <w:color w:val="000000"/>
          <w:sz w:val="22"/>
          <w:szCs w:val="22"/>
          <w:shd w:val="clear" w:color="auto" w:fill="FFFFFF"/>
        </w:rPr>
        <w:t xml:space="preserve">’ </w:t>
      </w:r>
      <w:r w:rsidR="00D864A0" w:rsidRPr="00D864A0">
        <w:rPr>
          <w:rFonts w:asciiTheme="minorHAnsi" w:hAnsiTheme="minorHAnsi" w:cs="Helvetica"/>
          <w:color w:val="000000"/>
          <w:sz w:val="22"/>
          <w:szCs w:val="22"/>
          <w:shd w:val="clear" w:color="auto" w:fill="FFFFFF"/>
        </w:rPr>
        <w:t>vacant lot zoned heavy industrial</w:t>
      </w:r>
    </w:p>
    <w:p w14:paraId="24C3E750" w14:textId="77777777" w:rsidR="001643BC" w:rsidRPr="004856BD" w:rsidRDefault="001643BC" w:rsidP="0052741B">
      <w:pPr>
        <w:tabs>
          <w:tab w:val="left" w:pos="-1080"/>
          <w:tab w:val="left" w:pos="-720"/>
          <w:tab w:val="left" w:pos="0"/>
          <w:tab w:val="left" w:pos="1440"/>
        </w:tabs>
        <w:spacing w:after="0" w:line="240" w:lineRule="auto"/>
        <w:ind w:right="274"/>
        <w:jc w:val="both"/>
        <w:rPr>
          <w:rFonts w:asciiTheme="minorHAnsi" w:hAnsiTheme="minorHAnsi"/>
          <w:sz w:val="22"/>
          <w:szCs w:val="22"/>
        </w:rPr>
      </w:pPr>
    </w:p>
    <w:p w14:paraId="0A8DA1FC" w14:textId="680C16A4" w:rsidR="001643BC" w:rsidRPr="004856BD" w:rsidRDefault="001643BC" w:rsidP="0052741B">
      <w:pPr>
        <w:tabs>
          <w:tab w:val="left" w:pos="-1080"/>
          <w:tab w:val="left" w:pos="-720"/>
          <w:tab w:val="left" w:pos="0"/>
          <w:tab w:val="left" w:pos="1440"/>
        </w:tabs>
        <w:spacing w:after="0" w:line="240" w:lineRule="auto"/>
        <w:ind w:right="270"/>
        <w:jc w:val="both"/>
        <w:rPr>
          <w:rFonts w:asciiTheme="minorHAnsi" w:hAnsiTheme="minorHAnsi"/>
          <w:sz w:val="22"/>
          <w:szCs w:val="22"/>
        </w:rPr>
      </w:pPr>
      <w:r w:rsidRPr="004856BD">
        <w:rPr>
          <w:rFonts w:asciiTheme="minorHAnsi" w:hAnsiTheme="minorHAnsi"/>
          <w:sz w:val="22"/>
          <w:szCs w:val="22"/>
        </w:rPr>
        <w:t xml:space="preserve">All bids received will be opened in a public meeting and kept on file for public inspection. </w:t>
      </w:r>
      <w:r w:rsidR="00FC75D3" w:rsidRPr="004856BD">
        <w:rPr>
          <w:rFonts w:asciiTheme="minorHAnsi" w:hAnsiTheme="minorHAnsi"/>
          <w:sz w:val="22"/>
          <w:szCs w:val="22"/>
        </w:rPr>
        <w:t>Submit</w:t>
      </w:r>
      <w:r w:rsidRPr="004856BD">
        <w:rPr>
          <w:rFonts w:asciiTheme="minorHAnsi" w:hAnsiTheme="minorHAnsi"/>
          <w:sz w:val="22"/>
          <w:szCs w:val="22"/>
        </w:rPr>
        <w:t xml:space="preserve"> bids</w:t>
      </w:r>
      <w:r w:rsidR="00FC75D3" w:rsidRPr="004856BD">
        <w:rPr>
          <w:rFonts w:asciiTheme="minorHAnsi" w:hAnsiTheme="minorHAnsi"/>
          <w:sz w:val="22"/>
          <w:szCs w:val="22"/>
        </w:rPr>
        <w:t xml:space="preserve"> to Renata Ford, Clerk Treasurer </w:t>
      </w:r>
      <w:r w:rsidR="00FC75D3" w:rsidRPr="004856BD">
        <w:rPr>
          <w:rFonts w:asciiTheme="minorHAnsi" w:hAnsiTheme="minorHAnsi"/>
          <w:sz w:val="22"/>
          <w:szCs w:val="22"/>
          <w:u w:val="single"/>
        </w:rPr>
        <w:t>on or before</w:t>
      </w:r>
      <w:r w:rsidRPr="004856BD">
        <w:rPr>
          <w:rFonts w:asciiTheme="minorHAnsi" w:hAnsiTheme="minorHAnsi"/>
          <w:sz w:val="22"/>
          <w:szCs w:val="22"/>
          <w:u w:val="single"/>
        </w:rPr>
        <w:t xml:space="preserve"> </w:t>
      </w:r>
      <w:r w:rsidR="00CF2E93" w:rsidRPr="004856BD">
        <w:rPr>
          <w:rFonts w:asciiTheme="minorHAnsi" w:hAnsiTheme="minorHAnsi"/>
          <w:sz w:val="22"/>
          <w:szCs w:val="22"/>
          <w:u w:val="single"/>
        </w:rPr>
        <w:t>August 14, 2018</w:t>
      </w:r>
      <w:r w:rsidR="003C0F29">
        <w:rPr>
          <w:rFonts w:asciiTheme="minorHAnsi" w:hAnsiTheme="minorHAnsi"/>
          <w:sz w:val="22"/>
          <w:szCs w:val="22"/>
          <w:u w:val="single"/>
        </w:rPr>
        <w:t xml:space="preserve"> at 4:30 p.m.</w:t>
      </w:r>
      <w:r w:rsidR="00FC75D3" w:rsidRPr="004856BD">
        <w:rPr>
          <w:rFonts w:asciiTheme="minorHAnsi" w:hAnsiTheme="minorHAnsi"/>
          <w:sz w:val="22"/>
          <w:szCs w:val="22"/>
        </w:rPr>
        <w:t xml:space="preserve">  Bids will be opened </w:t>
      </w:r>
      <w:r w:rsidRPr="004856BD">
        <w:rPr>
          <w:rFonts w:asciiTheme="minorHAnsi" w:hAnsiTheme="minorHAnsi"/>
          <w:sz w:val="22"/>
          <w:szCs w:val="22"/>
        </w:rPr>
        <w:t>at</w:t>
      </w:r>
      <w:r w:rsidR="00CF2E93" w:rsidRPr="004856BD">
        <w:rPr>
          <w:rFonts w:asciiTheme="minorHAnsi" w:hAnsiTheme="minorHAnsi"/>
          <w:sz w:val="22"/>
          <w:szCs w:val="22"/>
        </w:rPr>
        <w:t xml:space="preserve"> the Council meeting </w:t>
      </w:r>
      <w:r w:rsidR="0032681A" w:rsidRPr="004856BD">
        <w:rPr>
          <w:rFonts w:asciiTheme="minorHAnsi" w:hAnsiTheme="minorHAnsi"/>
          <w:sz w:val="22"/>
          <w:szCs w:val="22"/>
        </w:rPr>
        <w:t>at</w:t>
      </w:r>
      <w:r w:rsidRPr="004856BD">
        <w:rPr>
          <w:rFonts w:asciiTheme="minorHAnsi" w:hAnsiTheme="minorHAnsi"/>
          <w:sz w:val="22"/>
          <w:szCs w:val="22"/>
        </w:rPr>
        <w:t xml:space="preserve"> </w:t>
      </w:r>
      <w:r w:rsidR="00CF2E93" w:rsidRPr="004856BD">
        <w:rPr>
          <w:rFonts w:asciiTheme="minorHAnsi" w:hAnsiTheme="minorHAnsi"/>
          <w:sz w:val="22"/>
          <w:szCs w:val="22"/>
          <w:u w:val="single"/>
        </w:rPr>
        <w:t>6</w:t>
      </w:r>
      <w:r w:rsidRPr="004856BD">
        <w:rPr>
          <w:rFonts w:asciiTheme="minorHAnsi" w:hAnsiTheme="minorHAnsi"/>
          <w:sz w:val="22"/>
          <w:szCs w:val="22"/>
          <w:u w:val="single"/>
        </w:rPr>
        <w:t>:</w:t>
      </w:r>
      <w:r w:rsidR="00CF2E93" w:rsidRPr="004856BD">
        <w:rPr>
          <w:rFonts w:asciiTheme="minorHAnsi" w:hAnsiTheme="minorHAnsi"/>
          <w:sz w:val="22"/>
          <w:szCs w:val="22"/>
          <w:u w:val="single"/>
        </w:rPr>
        <w:t>3</w:t>
      </w:r>
      <w:r w:rsidRPr="004856BD">
        <w:rPr>
          <w:rFonts w:asciiTheme="minorHAnsi" w:hAnsiTheme="minorHAnsi"/>
          <w:sz w:val="22"/>
          <w:szCs w:val="22"/>
          <w:u w:val="single"/>
        </w:rPr>
        <w:t>0 p.m</w:t>
      </w:r>
      <w:r w:rsidRPr="004856BD">
        <w:rPr>
          <w:rFonts w:asciiTheme="minorHAnsi" w:hAnsiTheme="minorHAnsi"/>
          <w:sz w:val="22"/>
          <w:szCs w:val="22"/>
        </w:rPr>
        <w:t xml:space="preserve">. in the Waterloo </w:t>
      </w:r>
      <w:r w:rsidR="00CF2E93" w:rsidRPr="004856BD">
        <w:rPr>
          <w:rFonts w:asciiTheme="minorHAnsi" w:hAnsiTheme="minorHAnsi"/>
          <w:sz w:val="22"/>
          <w:szCs w:val="22"/>
        </w:rPr>
        <w:t>Grant Township Public Library</w:t>
      </w:r>
      <w:r w:rsidRPr="004856BD">
        <w:rPr>
          <w:rFonts w:asciiTheme="minorHAnsi" w:hAnsiTheme="minorHAnsi"/>
          <w:sz w:val="22"/>
          <w:szCs w:val="22"/>
        </w:rPr>
        <w:t xml:space="preserve"> at </w:t>
      </w:r>
      <w:r w:rsidR="00CF2E93" w:rsidRPr="004856BD">
        <w:rPr>
          <w:rFonts w:asciiTheme="minorHAnsi" w:hAnsiTheme="minorHAnsi"/>
          <w:sz w:val="22"/>
          <w:szCs w:val="22"/>
        </w:rPr>
        <w:t>300</w:t>
      </w:r>
      <w:r w:rsidRPr="004856BD">
        <w:rPr>
          <w:rFonts w:asciiTheme="minorHAnsi" w:hAnsiTheme="minorHAnsi"/>
          <w:sz w:val="22"/>
          <w:szCs w:val="22"/>
        </w:rPr>
        <w:t xml:space="preserve"> </w:t>
      </w:r>
      <w:r w:rsidR="00CF2E93" w:rsidRPr="004856BD">
        <w:rPr>
          <w:rFonts w:asciiTheme="minorHAnsi" w:hAnsiTheme="minorHAnsi"/>
          <w:sz w:val="22"/>
          <w:szCs w:val="22"/>
        </w:rPr>
        <w:t>S</w:t>
      </w:r>
      <w:r w:rsidRPr="004856BD">
        <w:rPr>
          <w:rFonts w:asciiTheme="minorHAnsi" w:hAnsiTheme="minorHAnsi"/>
          <w:sz w:val="22"/>
          <w:szCs w:val="22"/>
        </w:rPr>
        <w:t xml:space="preserve"> Wayne Street, Waterloo IN  46793. </w:t>
      </w:r>
      <w:r w:rsidR="0032681A" w:rsidRPr="004856BD">
        <w:rPr>
          <w:rFonts w:asciiTheme="minorHAnsi" w:hAnsiTheme="minorHAnsi"/>
          <w:sz w:val="22"/>
          <w:szCs w:val="22"/>
        </w:rPr>
        <w:t>Bids must be submitted in a sealed envelope and identified on the front as “Bid for property at W. Maple Street.”</w:t>
      </w:r>
    </w:p>
    <w:p w14:paraId="768C03AE" w14:textId="77777777" w:rsidR="001643BC" w:rsidRPr="004856BD" w:rsidRDefault="001643BC" w:rsidP="0052741B">
      <w:pPr>
        <w:tabs>
          <w:tab w:val="left" w:pos="-1080"/>
          <w:tab w:val="left" w:pos="-720"/>
          <w:tab w:val="left" w:pos="0"/>
          <w:tab w:val="left" w:pos="1440"/>
        </w:tabs>
        <w:spacing w:after="0" w:line="240" w:lineRule="auto"/>
        <w:ind w:right="270"/>
        <w:jc w:val="both"/>
        <w:rPr>
          <w:rFonts w:asciiTheme="minorHAnsi" w:hAnsiTheme="minorHAnsi"/>
          <w:sz w:val="22"/>
          <w:szCs w:val="22"/>
        </w:rPr>
      </w:pPr>
    </w:p>
    <w:p w14:paraId="747620D2" w14:textId="04214431" w:rsidR="001643BC" w:rsidRPr="004856BD" w:rsidRDefault="001643BC" w:rsidP="0052741B">
      <w:pPr>
        <w:tabs>
          <w:tab w:val="left" w:pos="-1080"/>
          <w:tab w:val="left" w:pos="-720"/>
          <w:tab w:val="left" w:pos="0"/>
          <w:tab w:val="left" w:pos="1440"/>
        </w:tabs>
        <w:spacing w:after="0" w:line="240" w:lineRule="auto"/>
        <w:ind w:right="270"/>
        <w:jc w:val="both"/>
        <w:rPr>
          <w:rFonts w:asciiTheme="minorHAnsi" w:hAnsiTheme="minorHAnsi"/>
          <w:sz w:val="22"/>
          <w:szCs w:val="22"/>
        </w:rPr>
      </w:pPr>
      <w:r w:rsidRPr="004856BD">
        <w:rPr>
          <w:rFonts w:asciiTheme="minorHAnsi" w:hAnsiTheme="minorHAnsi"/>
          <w:sz w:val="22"/>
          <w:szCs w:val="22"/>
        </w:rPr>
        <w:t>Bids submitted by email o</w:t>
      </w:r>
      <w:r w:rsidR="00DE55B9" w:rsidRPr="004856BD">
        <w:rPr>
          <w:rFonts w:asciiTheme="minorHAnsi" w:hAnsiTheme="minorHAnsi"/>
          <w:sz w:val="22"/>
          <w:szCs w:val="22"/>
        </w:rPr>
        <w:t>r</w:t>
      </w:r>
      <w:r w:rsidRPr="004856BD">
        <w:rPr>
          <w:rFonts w:asciiTheme="minorHAnsi" w:hAnsiTheme="minorHAnsi"/>
          <w:sz w:val="22"/>
          <w:szCs w:val="22"/>
        </w:rPr>
        <w:t xml:space="preserve"> facsimile will not be considered. Any bids submitted by a trust must identify the beneficiary and the settlor of the trust. A bid bond or cashier’s check in the amount of Five percent (5%) of the bid shall be submitted with the bid and will be returned if the bid is not accepted. </w:t>
      </w:r>
    </w:p>
    <w:p w14:paraId="72D606CE" w14:textId="77777777" w:rsidR="00FC75D3" w:rsidRPr="004856BD" w:rsidRDefault="00FC75D3" w:rsidP="0052741B">
      <w:pPr>
        <w:tabs>
          <w:tab w:val="left" w:pos="-1080"/>
          <w:tab w:val="left" w:pos="-720"/>
          <w:tab w:val="left" w:pos="0"/>
          <w:tab w:val="left" w:pos="1440"/>
        </w:tabs>
        <w:spacing w:after="0" w:line="240" w:lineRule="auto"/>
        <w:ind w:right="270"/>
        <w:jc w:val="both"/>
        <w:rPr>
          <w:rFonts w:asciiTheme="minorHAnsi" w:hAnsiTheme="minorHAnsi"/>
          <w:sz w:val="22"/>
          <w:szCs w:val="22"/>
        </w:rPr>
      </w:pPr>
    </w:p>
    <w:p w14:paraId="17D00A0B" w14:textId="66E49839" w:rsidR="00FC75D3" w:rsidRPr="004856BD" w:rsidRDefault="00FC75D3" w:rsidP="00FC75D3">
      <w:pPr>
        <w:tabs>
          <w:tab w:val="left" w:pos="-1080"/>
          <w:tab w:val="left" w:pos="-720"/>
          <w:tab w:val="left" w:pos="0"/>
          <w:tab w:val="left" w:pos="1440"/>
        </w:tabs>
        <w:spacing w:after="0" w:line="240" w:lineRule="auto"/>
        <w:ind w:right="270"/>
        <w:jc w:val="both"/>
        <w:rPr>
          <w:rFonts w:asciiTheme="minorHAnsi" w:hAnsiTheme="minorHAnsi"/>
          <w:sz w:val="22"/>
          <w:szCs w:val="22"/>
        </w:rPr>
      </w:pPr>
      <w:r w:rsidRPr="004856BD">
        <w:rPr>
          <w:rFonts w:asciiTheme="minorHAnsi" w:hAnsiTheme="minorHAnsi"/>
          <w:sz w:val="22"/>
          <w:szCs w:val="22"/>
        </w:rPr>
        <w:t>An offering sheet providing details and a p</w:t>
      </w:r>
      <w:r w:rsidR="003C0F29">
        <w:rPr>
          <w:rFonts w:asciiTheme="minorHAnsi" w:hAnsiTheme="minorHAnsi"/>
          <w:sz w:val="22"/>
          <w:szCs w:val="22"/>
        </w:rPr>
        <w:t>icture</w:t>
      </w:r>
      <w:r w:rsidRPr="004856BD">
        <w:rPr>
          <w:rFonts w:asciiTheme="minorHAnsi" w:hAnsiTheme="minorHAnsi"/>
          <w:sz w:val="22"/>
          <w:szCs w:val="22"/>
        </w:rPr>
        <w:t xml:space="preserve"> of the lots is available for viewing at the Waterloo Town Hall or by contacting Tena Woenker, (260) 837-7428.</w:t>
      </w:r>
    </w:p>
    <w:p w14:paraId="231E0F8E" w14:textId="77777777" w:rsidR="001643BC" w:rsidRPr="004856BD" w:rsidRDefault="001643BC" w:rsidP="0052741B">
      <w:pPr>
        <w:tabs>
          <w:tab w:val="left" w:pos="-1080"/>
          <w:tab w:val="left" w:pos="-720"/>
          <w:tab w:val="left" w:pos="0"/>
          <w:tab w:val="left" w:pos="1440"/>
        </w:tabs>
        <w:spacing w:after="0" w:line="240" w:lineRule="auto"/>
        <w:ind w:right="270"/>
        <w:jc w:val="both"/>
        <w:rPr>
          <w:rFonts w:asciiTheme="minorHAnsi" w:hAnsiTheme="minorHAnsi"/>
          <w:sz w:val="22"/>
          <w:szCs w:val="22"/>
        </w:rPr>
      </w:pPr>
    </w:p>
    <w:p w14:paraId="53477FF8" w14:textId="2C556E55" w:rsidR="001643BC" w:rsidRPr="004856BD" w:rsidRDefault="001643BC" w:rsidP="0052741B">
      <w:pPr>
        <w:tabs>
          <w:tab w:val="left" w:pos="-1080"/>
          <w:tab w:val="left" w:pos="-720"/>
          <w:tab w:val="left" w:pos="0"/>
          <w:tab w:val="left" w:pos="1440"/>
        </w:tabs>
        <w:spacing w:after="0" w:line="240" w:lineRule="auto"/>
        <w:ind w:right="270"/>
        <w:jc w:val="both"/>
        <w:rPr>
          <w:rFonts w:asciiTheme="minorHAnsi" w:hAnsiTheme="minorHAnsi"/>
          <w:sz w:val="22"/>
          <w:szCs w:val="22"/>
        </w:rPr>
      </w:pPr>
      <w:r w:rsidRPr="004856BD">
        <w:rPr>
          <w:rFonts w:asciiTheme="minorHAnsi" w:hAnsiTheme="minorHAnsi"/>
          <w:sz w:val="22"/>
          <w:szCs w:val="22"/>
        </w:rPr>
        <w:t xml:space="preserve">The </w:t>
      </w:r>
      <w:r w:rsidR="00CF2E93" w:rsidRPr="004856BD">
        <w:rPr>
          <w:rFonts w:asciiTheme="minorHAnsi" w:hAnsiTheme="minorHAnsi"/>
          <w:sz w:val="22"/>
          <w:szCs w:val="22"/>
        </w:rPr>
        <w:t>Waterloo Town Council</w:t>
      </w:r>
      <w:r w:rsidRPr="004856BD">
        <w:rPr>
          <w:rFonts w:asciiTheme="minorHAnsi" w:hAnsiTheme="minorHAnsi"/>
          <w:sz w:val="22"/>
          <w:szCs w:val="22"/>
        </w:rPr>
        <w:t xml:space="preserve"> may, but is not required, to make an award to the highest and best bidder.  The Waterloo </w:t>
      </w:r>
      <w:r w:rsidR="00CF2E93" w:rsidRPr="004856BD">
        <w:rPr>
          <w:rFonts w:asciiTheme="minorHAnsi" w:hAnsiTheme="minorHAnsi"/>
          <w:sz w:val="22"/>
          <w:szCs w:val="22"/>
        </w:rPr>
        <w:t>Town Council</w:t>
      </w:r>
      <w:r w:rsidRPr="004856BD">
        <w:rPr>
          <w:rFonts w:asciiTheme="minorHAnsi" w:hAnsiTheme="minorHAnsi"/>
          <w:sz w:val="22"/>
          <w:szCs w:val="22"/>
        </w:rPr>
        <w:t xml:space="preserve"> will consider </w:t>
      </w:r>
      <w:r w:rsidR="00DE55B9" w:rsidRPr="004856BD">
        <w:rPr>
          <w:rFonts w:asciiTheme="minorHAnsi" w:hAnsiTheme="minorHAnsi"/>
          <w:sz w:val="22"/>
          <w:szCs w:val="22"/>
        </w:rPr>
        <w:t xml:space="preserve">several </w:t>
      </w:r>
      <w:r w:rsidRPr="004856BD">
        <w:rPr>
          <w:rFonts w:asciiTheme="minorHAnsi" w:hAnsiTheme="minorHAnsi"/>
          <w:sz w:val="22"/>
          <w:szCs w:val="22"/>
        </w:rPr>
        <w:t xml:space="preserve">factors </w:t>
      </w:r>
      <w:r w:rsidR="00DE55B9" w:rsidRPr="004856BD">
        <w:rPr>
          <w:rFonts w:asciiTheme="minorHAnsi" w:hAnsiTheme="minorHAnsi"/>
          <w:sz w:val="22"/>
          <w:szCs w:val="22"/>
        </w:rPr>
        <w:t>to</w:t>
      </w:r>
      <w:r w:rsidRPr="004856BD">
        <w:rPr>
          <w:rFonts w:asciiTheme="minorHAnsi" w:hAnsiTheme="minorHAnsi"/>
          <w:sz w:val="22"/>
          <w:szCs w:val="22"/>
        </w:rPr>
        <w:t xml:space="preserve"> determine the highest and best bid.  Offers should include the following: the </w:t>
      </w:r>
      <w:r w:rsidR="00CF2E93" w:rsidRPr="004856BD">
        <w:rPr>
          <w:rFonts w:asciiTheme="minorHAnsi" w:hAnsiTheme="minorHAnsi"/>
          <w:sz w:val="22"/>
          <w:szCs w:val="22"/>
        </w:rPr>
        <w:t>intended use of the property</w:t>
      </w:r>
      <w:r w:rsidR="00DE55B9" w:rsidRPr="004856BD">
        <w:rPr>
          <w:rFonts w:asciiTheme="minorHAnsi" w:hAnsiTheme="minorHAnsi"/>
          <w:sz w:val="22"/>
          <w:szCs w:val="22"/>
        </w:rPr>
        <w:t>;</w:t>
      </w:r>
      <w:r w:rsidRPr="004856BD">
        <w:rPr>
          <w:rFonts w:asciiTheme="minorHAnsi" w:hAnsiTheme="minorHAnsi"/>
          <w:sz w:val="22"/>
          <w:szCs w:val="22"/>
        </w:rPr>
        <w:t xml:space="preserve"> the bidder’s proposed </w:t>
      </w:r>
      <w:r w:rsidR="00CF2E93" w:rsidRPr="004856BD">
        <w:rPr>
          <w:rFonts w:asciiTheme="minorHAnsi" w:hAnsiTheme="minorHAnsi"/>
          <w:sz w:val="22"/>
          <w:szCs w:val="22"/>
        </w:rPr>
        <w:t>purchase</w:t>
      </w:r>
      <w:r w:rsidR="006F15FC">
        <w:rPr>
          <w:rFonts w:asciiTheme="minorHAnsi" w:hAnsiTheme="minorHAnsi"/>
          <w:sz w:val="22"/>
          <w:szCs w:val="22"/>
        </w:rPr>
        <w:t xml:space="preserve"> price</w:t>
      </w:r>
      <w:r w:rsidR="00DE55B9" w:rsidRPr="004856BD">
        <w:rPr>
          <w:rFonts w:asciiTheme="minorHAnsi" w:hAnsiTheme="minorHAnsi"/>
          <w:sz w:val="22"/>
          <w:szCs w:val="22"/>
        </w:rPr>
        <w:t>;</w:t>
      </w:r>
      <w:r w:rsidRPr="004856BD">
        <w:rPr>
          <w:rFonts w:asciiTheme="minorHAnsi" w:hAnsiTheme="minorHAnsi"/>
          <w:sz w:val="22"/>
          <w:szCs w:val="22"/>
        </w:rPr>
        <w:t xml:space="preserve"> and any other factors that ensure the future </w:t>
      </w:r>
      <w:r w:rsidR="00CF2E93" w:rsidRPr="004856BD">
        <w:rPr>
          <w:rFonts w:asciiTheme="minorHAnsi" w:hAnsiTheme="minorHAnsi"/>
          <w:sz w:val="22"/>
          <w:szCs w:val="22"/>
        </w:rPr>
        <w:t>use</w:t>
      </w:r>
      <w:r w:rsidRPr="004856BD">
        <w:rPr>
          <w:rFonts w:asciiTheme="minorHAnsi" w:hAnsiTheme="minorHAnsi"/>
          <w:sz w:val="22"/>
          <w:szCs w:val="22"/>
        </w:rPr>
        <w:t xml:space="preserve"> of the property best serves the interest of the community.  </w:t>
      </w:r>
      <w:bookmarkStart w:id="0" w:name="_GoBack"/>
      <w:bookmarkEnd w:id="0"/>
    </w:p>
    <w:p w14:paraId="4FFDC260" w14:textId="2571CBFF" w:rsidR="001643BC" w:rsidRPr="004856BD" w:rsidRDefault="00CF2E93" w:rsidP="0052741B">
      <w:pPr>
        <w:tabs>
          <w:tab w:val="left" w:pos="-1080"/>
          <w:tab w:val="left" w:pos="-720"/>
          <w:tab w:val="left" w:pos="0"/>
          <w:tab w:val="left" w:pos="1440"/>
        </w:tabs>
        <w:spacing w:after="0" w:line="240" w:lineRule="auto"/>
        <w:ind w:right="274"/>
        <w:jc w:val="both"/>
        <w:rPr>
          <w:rFonts w:asciiTheme="minorHAnsi" w:hAnsiTheme="minorHAnsi"/>
          <w:sz w:val="22"/>
          <w:szCs w:val="22"/>
        </w:rPr>
      </w:pPr>
      <w:r w:rsidRPr="004856BD">
        <w:rPr>
          <w:rFonts w:asciiTheme="minorHAnsi" w:hAnsiTheme="minorHAnsi"/>
          <w:sz w:val="22"/>
          <w:szCs w:val="22"/>
        </w:rPr>
        <w:t>David Bolton</w:t>
      </w:r>
      <w:r w:rsidR="001643BC" w:rsidRPr="004856BD">
        <w:rPr>
          <w:rFonts w:asciiTheme="minorHAnsi" w:hAnsiTheme="minorHAnsi"/>
          <w:sz w:val="22"/>
          <w:szCs w:val="22"/>
        </w:rPr>
        <w:t>, President</w:t>
      </w:r>
    </w:p>
    <w:p w14:paraId="5516AAF3" w14:textId="63B77875" w:rsidR="001643BC" w:rsidRPr="004856BD" w:rsidRDefault="001643BC" w:rsidP="0052741B">
      <w:pPr>
        <w:tabs>
          <w:tab w:val="left" w:pos="-1080"/>
          <w:tab w:val="left" w:pos="-720"/>
          <w:tab w:val="left" w:pos="0"/>
          <w:tab w:val="left" w:pos="1440"/>
        </w:tabs>
        <w:spacing w:after="0" w:line="240" w:lineRule="auto"/>
        <w:ind w:right="274"/>
        <w:jc w:val="both"/>
        <w:rPr>
          <w:rFonts w:asciiTheme="minorHAnsi" w:hAnsiTheme="minorHAnsi"/>
          <w:sz w:val="22"/>
          <w:szCs w:val="22"/>
        </w:rPr>
      </w:pPr>
      <w:r w:rsidRPr="004856BD">
        <w:rPr>
          <w:rFonts w:asciiTheme="minorHAnsi" w:hAnsiTheme="minorHAnsi"/>
          <w:sz w:val="22"/>
          <w:szCs w:val="22"/>
        </w:rPr>
        <w:t xml:space="preserve">Waterloo </w:t>
      </w:r>
      <w:r w:rsidR="00CF2E93" w:rsidRPr="004856BD">
        <w:rPr>
          <w:rFonts w:asciiTheme="minorHAnsi" w:hAnsiTheme="minorHAnsi"/>
          <w:sz w:val="22"/>
          <w:szCs w:val="22"/>
        </w:rPr>
        <w:t>Town Council</w:t>
      </w:r>
    </w:p>
    <w:p w14:paraId="61A91074" w14:textId="77777777" w:rsidR="001643BC" w:rsidRDefault="001643BC" w:rsidP="0052741B">
      <w:pPr>
        <w:tabs>
          <w:tab w:val="left" w:pos="-1080"/>
          <w:tab w:val="left" w:pos="-720"/>
          <w:tab w:val="left" w:pos="0"/>
          <w:tab w:val="left" w:pos="1440"/>
        </w:tabs>
        <w:spacing w:after="0" w:line="240" w:lineRule="auto"/>
        <w:ind w:right="274"/>
        <w:jc w:val="both"/>
        <w:rPr>
          <w:sz w:val="22"/>
          <w:szCs w:val="22"/>
        </w:rPr>
      </w:pPr>
    </w:p>
    <w:p w14:paraId="2DE92CBA" w14:textId="48B99753" w:rsidR="001643BC" w:rsidRDefault="0014695D">
      <w:p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3C781D" wp14:editId="34D8B7DE">
                <wp:simplePos x="0" y="0"/>
                <wp:positionH relativeFrom="column">
                  <wp:align>center</wp:align>
                </wp:positionH>
                <wp:positionV relativeFrom="paragraph">
                  <wp:posOffset>9525</wp:posOffset>
                </wp:positionV>
                <wp:extent cx="5951220" cy="709295"/>
                <wp:effectExtent l="9525" t="9525" r="11430" b="508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1220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2CD8A" w14:textId="29EFDB0C" w:rsidR="001643BC" w:rsidRPr="00D90179" w:rsidRDefault="001643B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90179">
                              <w:rPr>
                                <w:sz w:val="18"/>
                                <w:szCs w:val="18"/>
                              </w:rPr>
                              <w:t xml:space="preserve">Notice to publisher:  Please publish two times at least one week apart, with the second publication made at least 7 days before </w:t>
                            </w:r>
                            <w:r w:rsidR="00CF2E93">
                              <w:rPr>
                                <w:sz w:val="18"/>
                                <w:szCs w:val="18"/>
                              </w:rPr>
                              <w:t>August 14</w:t>
                            </w:r>
                            <w:r w:rsidRPr="00D90179">
                              <w:rPr>
                                <w:sz w:val="18"/>
                                <w:szCs w:val="18"/>
                              </w:rPr>
                              <w:t xml:space="preserve">. Please send proof of publication and the bill to Renata Ford, Clerk Treasurer, Town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D90179">
                                  <w:rPr>
                                    <w:sz w:val="18"/>
                                    <w:szCs w:val="18"/>
                                  </w:rPr>
                                  <w:t>Waterloo</w:t>
                                </w:r>
                              </w:smartTag>
                            </w:smartTag>
                            <w:r w:rsidRPr="00D90179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smartTag w:uri="urn:schemas-microsoft-com:office:smarttags" w:element="PostalCode">
                              <w:smartTag w:uri="urn:schemas-microsoft-com:office:smarttags" w:element="Street">
                                <w:r w:rsidRPr="00D90179">
                                  <w:rPr>
                                    <w:sz w:val="18"/>
                                    <w:szCs w:val="18"/>
                                  </w:rPr>
                                  <w:t>PO Box 96</w:t>
                                </w:r>
                              </w:smartTag>
                              <w:r w:rsidRPr="00D90179">
                                <w:rPr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smartTag w:uri="urn:schemas-microsoft-com:office:smarttags" w:element="PostalCode">
                                <w:r w:rsidRPr="00D90179">
                                  <w:rPr>
                                    <w:sz w:val="18"/>
                                    <w:szCs w:val="18"/>
                                  </w:rPr>
                                  <w:t>Waterloo</w:t>
                                </w:r>
                              </w:smartTag>
                              <w:r w:rsidRPr="00D90179">
                                <w:rPr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smartTag w:uri="urn:schemas-microsoft-com:office:smarttags" w:element="PostalCode">
                                <w:r w:rsidRPr="00D90179">
                                  <w:rPr>
                                    <w:sz w:val="18"/>
                                    <w:szCs w:val="18"/>
                                  </w:rPr>
                                  <w:t>IN</w:t>
                                </w:r>
                              </w:smartTag>
                              <w:r w:rsidRPr="00D90179">
                                <w:rPr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smartTag w:uri="urn:schemas-microsoft-com:office:smarttags" w:element="PostalCode">
                                <w:r w:rsidRPr="00D90179">
                                  <w:rPr>
                                    <w:sz w:val="18"/>
                                    <w:szCs w:val="18"/>
                                  </w:rPr>
                                  <w:t>46793</w:t>
                                </w:r>
                              </w:smartTag>
                            </w:smartTag>
                            <w:r w:rsidRPr="00D90179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C781D" id="_x0000_s1027" type="#_x0000_t202" style="position:absolute;margin-left:0;margin-top:.75pt;width:468.6pt;height:55.8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LVMQIAAFcEAAAOAAAAZHJzL2Uyb0RvYy54bWysVMFu2zAMvQ/YPwi6L3aMpG2MOEWXLsOA&#10;rhvQ7gNkWbaFyZJGKbG7rx8lO6m33Yb5IJAi9Ug+kt7eDp0iJwFOGl3Q5SKlRGhuKqmbgn57Pry7&#10;ocR5piumjBYFfRGO3u7evtn2NheZaY2qBBAE0S7vbUFb722eJI63omNuYazQaKwNdMyjCk1SAesR&#10;vVNJlqZXSW+gsmC4cA5v70cj3UX8uhbcf6lrJzxRBcXcfDwhnmU4k92W5Q0w20o+pcH+IYuOSY1B&#10;L1D3zDNyBPkXVCc5GGdqv+CmS0xdSy5iDVjNMv2jmqeWWRFrQXKcvdDk/h8sfzx9BSIr7B0lmnXY&#10;omcxePLeDCQL7PTW5ej0ZNHND3gdPEOlzj4Y/t0RbfYt0424AzB9K1iF2S3Dy2T2dMRxAaTsP5sK&#10;w7CjNxFoqKELgEgGQXTs0sulMyEVjpfrzXqZZWjiaLtON9lmHUOw/PzagvMfhelIEAoK2PmIzk4P&#10;zodsWH52idkbJauDVCoq0JR7BeTEcEoO8ZvQ3dxNadIXdLPO1iMBc5ubQ6Rpll7F2cKov0F00uO4&#10;K9kV9CYNX4jD8kDbB11F2TOpRhkfKz3xGKgbSfRDOUwNQ//AcWmqFyQWzDjduI0otAZ+UtLjZBfU&#10;/TgyEJSoTxqbs1muVmEVorJaXwdaYW4p5xamOUIV1FMyins/rs/RgmxajHQehzts6EFGrl+zmtLH&#10;6Y0tmDYtrMdcj16v/4PdLwAAAP//AwBQSwMEFAAGAAgAAAAhAIzcPLnbAAAABgEAAA8AAABkcnMv&#10;ZG93bnJldi54bWxMj81OwzAQhO9IvIO1SNyo05TyE+JUCAmEVPVA6KU3J17iqPE6st0mvD3LCY6z&#10;s5r5ptzMbhBnDLH3pGC5yEAgtd701CnYf77ePICISZPRgydU8I0RNtXlRakL4yf6wHOdOsEhFAut&#10;wKY0FlLG1qLTceFHJPa+fHA6sQydNEFPHO4GmWfZnXS6J26wesQXi+2xPjkFJqTtukaKjZmO27fd&#10;+62dDl6p66v5+QlEwjn9PcMvPqNDxUyNP5GJYlDAQxJf1yDYfFzd5yAa1stVDrIq5X/86gcAAP//&#10;AwBQSwECLQAUAAYACAAAACEAtoM4kv4AAADhAQAAEwAAAAAAAAAAAAAAAAAAAAAAW0NvbnRlbnRf&#10;VHlwZXNdLnhtbFBLAQItABQABgAIAAAAIQA4/SH/1gAAAJQBAAALAAAAAAAAAAAAAAAAAC8BAABf&#10;cmVscy8ucmVsc1BLAQItABQABgAIAAAAIQBBGaLVMQIAAFcEAAAOAAAAAAAAAAAAAAAAAC4CAABk&#10;cnMvZTJvRG9jLnhtbFBLAQItABQABgAIAAAAIQCM3Dy52wAAAAYBAAAPAAAAAAAAAAAAAAAAAIsE&#10;AABkcnMvZG93bnJldi54bWxQSwUGAAAAAAQABADzAAAAkwUAAAAA&#10;" strokecolor="#002060">
                <v:textbox style="mso-fit-shape-to-text:t">
                  <w:txbxContent>
                    <w:p w14:paraId="5B02CD8A" w14:textId="29EFDB0C" w:rsidR="001643BC" w:rsidRPr="00D90179" w:rsidRDefault="001643BC">
                      <w:pPr>
                        <w:rPr>
                          <w:sz w:val="18"/>
                          <w:szCs w:val="18"/>
                        </w:rPr>
                      </w:pPr>
                      <w:r w:rsidRPr="00D90179">
                        <w:rPr>
                          <w:sz w:val="18"/>
                          <w:szCs w:val="18"/>
                        </w:rPr>
                        <w:t xml:space="preserve">Notice to publisher:  Please publish two times at least one week apart, with the second publication made at least 7 days before </w:t>
                      </w:r>
                      <w:r w:rsidR="00CF2E93">
                        <w:rPr>
                          <w:sz w:val="18"/>
                          <w:szCs w:val="18"/>
                        </w:rPr>
                        <w:t>August 14</w:t>
                      </w:r>
                      <w:r w:rsidRPr="00D90179">
                        <w:rPr>
                          <w:sz w:val="18"/>
                          <w:szCs w:val="18"/>
                        </w:rPr>
                        <w:t xml:space="preserve">. Please send proof of publication and the bill to Renata Ford, Clerk Treasurer, Town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D90179">
                            <w:rPr>
                              <w:sz w:val="18"/>
                              <w:szCs w:val="18"/>
                            </w:rPr>
                            <w:t>Waterloo</w:t>
                          </w:r>
                        </w:smartTag>
                      </w:smartTag>
                      <w:r w:rsidRPr="00D90179">
                        <w:rPr>
                          <w:sz w:val="18"/>
                          <w:szCs w:val="18"/>
                        </w:rPr>
                        <w:t xml:space="preserve">, </w:t>
                      </w:r>
                      <w:smartTag w:uri="urn:schemas-microsoft-com:office:smarttags" w:element="PostalCode">
                        <w:smartTag w:uri="urn:schemas-microsoft-com:office:smarttags" w:element="Street">
                          <w:r w:rsidRPr="00D90179">
                            <w:rPr>
                              <w:sz w:val="18"/>
                              <w:szCs w:val="18"/>
                            </w:rPr>
                            <w:t>PO Box 96</w:t>
                          </w:r>
                        </w:smartTag>
                        <w:r w:rsidRPr="00D90179">
                          <w:rPr>
                            <w:sz w:val="18"/>
                            <w:szCs w:val="18"/>
                          </w:rPr>
                          <w:t xml:space="preserve">, </w:t>
                        </w:r>
                        <w:smartTag w:uri="urn:schemas-microsoft-com:office:smarttags" w:element="PostalCode">
                          <w:r w:rsidRPr="00D90179">
                            <w:rPr>
                              <w:sz w:val="18"/>
                              <w:szCs w:val="18"/>
                            </w:rPr>
                            <w:t>Waterloo</w:t>
                          </w:r>
                        </w:smartTag>
                        <w:r w:rsidRPr="00D90179">
                          <w:rPr>
                            <w:sz w:val="18"/>
                            <w:szCs w:val="18"/>
                          </w:rPr>
                          <w:t xml:space="preserve">, </w:t>
                        </w:r>
                        <w:smartTag w:uri="urn:schemas-microsoft-com:office:smarttags" w:element="PostalCode">
                          <w:r w:rsidRPr="00D90179">
                            <w:rPr>
                              <w:sz w:val="18"/>
                              <w:szCs w:val="18"/>
                            </w:rPr>
                            <w:t>IN</w:t>
                          </w:r>
                        </w:smartTag>
                        <w:r w:rsidRPr="00D90179">
                          <w:rPr>
                            <w:sz w:val="18"/>
                            <w:szCs w:val="18"/>
                          </w:rPr>
                          <w:t xml:space="preserve">  </w:t>
                        </w:r>
                        <w:smartTag w:uri="urn:schemas-microsoft-com:office:smarttags" w:element="PostalCode">
                          <w:r w:rsidRPr="00D90179">
                            <w:rPr>
                              <w:sz w:val="18"/>
                              <w:szCs w:val="18"/>
                            </w:rPr>
                            <w:t>46793</w:t>
                          </w:r>
                        </w:smartTag>
                      </w:smartTag>
                      <w:r w:rsidRPr="00D90179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75F5F">
        <w:rPr>
          <w:sz w:val="22"/>
          <w:szCs w:val="22"/>
        </w:rPr>
        <w:t xml:space="preserve"> </w:t>
      </w:r>
    </w:p>
    <w:p w14:paraId="12EF34CE" w14:textId="3573653C" w:rsidR="003C0F29" w:rsidRDefault="003C0F29">
      <w:pPr>
        <w:rPr>
          <w:sz w:val="22"/>
          <w:szCs w:val="22"/>
        </w:rPr>
      </w:pPr>
    </w:p>
    <w:p w14:paraId="26FF7F59" w14:textId="32C536ED" w:rsidR="003C0F29" w:rsidRDefault="003C0F29">
      <w:pPr>
        <w:rPr>
          <w:sz w:val="22"/>
          <w:szCs w:val="22"/>
        </w:rPr>
      </w:pPr>
    </w:p>
    <w:p w14:paraId="5C6DBD02" w14:textId="78F8ED4F" w:rsidR="003C0F29" w:rsidRDefault="003C0F29">
      <w:pPr>
        <w:rPr>
          <w:sz w:val="22"/>
          <w:szCs w:val="22"/>
        </w:rPr>
      </w:pPr>
    </w:p>
    <w:p w14:paraId="00B4EC02" w14:textId="0ECE0769" w:rsidR="003C0F29" w:rsidRPr="00CB1863" w:rsidRDefault="002B53F3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3C1A8B6E" wp14:editId="2103F5E2">
            <wp:extent cx="5943600" cy="4457700"/>
            <wp:effectExtent l="76200" t="76200" r="133350" b="133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D18F3">
        <w:rPr>
          <w:noProof/>
          <w:sz w:val="22"/>
          <w:szCs w:val="22"/>
        </w:rPr>
        <w:drawing>
          <wp:inline distT="0" distB="0" distL="0" distR="0" wp14:anchorId="679E5B0F" wp14:editId="0B951B24">
            <wp:extent cx="5943600" cy="4457700"/>
            <wp:effectExtent l="76200" t="76200" r="133350" b="133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3C0F29" w:rsidRPr="00CB1863" w:rsidSect="000B219E">
      <w:pgSz w:w="12240" w:h="15840"/>
      <w:pgMar w:top="54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49A"/>
    <w:rsid w:val="0005425A"/>
    <w:rsid w:val="00087CDB"/>
    <w:rsid w:val="000B219E"/>
    <w:rsid w:val="001308F9"/>
    <w:rsid w:val="00132A53"/>
    <w:rsid w:val="00142A26"/>
    <w:rsid w:val="0014695D"/>
    <w:rsid w:val="001643BC"/>
    <w:rsid w:val="001A1B52"/>
    <w:rsid w:val="001A7296"/>
    <w:rsid w:val="001F4F7B"/>
    <w:rsid w:val="002532A3"/>
    <w:rsid w:val="00272AF3"/>
    <w:rsid w:val="00293150"/>
    <w:rsid w:val="002B53F3"/>
    <w:rsid w:val="002D5CF0"/>
    <w:rsid w:val="0032388D"/>
    <w:rsid w:val="0032681A"/>
    <w:rsid w:val="00346093"/>
    <w:rsid w:val="003728C1"/>
    <w:rsid w:val="003C0F29"/>
    <w:rsid w:val="00412025"/>
    <w:rsid w:val="004856BD"/>
    <w:rsid w:val="004A4739"/>
    <w:rsid w:val="0052741B"/>
    <w:rsid w:val="005936BA"/>
    <w:rsid w:val="006F049A"/>
    <w:rsid w:val="006F15FC"/>
    <w:rsid w:val="00702859"/>
    <w:rsid w:val="007B64BC"/>
    <w:rsid w:val="007C3B9A"/>
    <w:rsid w:val="007F4B56"/>
    <w:rsid w:val="008906D4"/>
    <w:rsid w:val="008B3EE9"/>
    <w:rsid w:val="0099464B"/>
    <w:rsid w:val="009B36A8"/>
    <w:rsid w:val="00A05AE9"/>
    <w:rsid w:val="00AF51EA"/>
    <w:rsid w:val="00B95C9F"/>
    <w:rsid w:val="00BB0C13"/>
    <w:rsid w:val="00C05EA8"/>
    <w:rsid w:val="00C94F34"/>
    <w:rsid w:val="00CB1863"/>
    <w:rsid w:val="00CC40FC"/>
    <w:rsid w:val="00CF2E93"/>
    <w:rsid w:val="00D75F5F"/>
    <w:rsid w:val="00D864A0"/>
    <w:rsid w:val="00D90179"/>
    <w:rsid w:val="00DB31FE"/>
    <w:rsid w:val="00DB7EC2"/>
    <w:rsid w:val="00DE55B9"/>
    <w:rsid w:val="00E037D2"/>
    <w:rsid w:val="00E13A12"/>
    <w:rsid w:val="00E36CD0"/>
    <w:rsid w:val="00EB0C8C"/>
    <w:rsid w:val="00EE6FB3"/>
    <w:rsid w:val="00FC75D3"/>
    <w:rsid w:val="00FD18F3"/>
    <w:rsid w:val="00FD6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ostalCode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6B595C6E"/>
  <w15:docId w15:val="{16B88A61-AC27-48D6-906E-F95A5E457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32A53"/>
    <w:pPr>
      <w:spacing w:after="200" w:line="276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728C1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728C1"/>
    <w:rPr>
      <w:rFonts w:ascii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rsid w:val="003728C1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D90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901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505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3</Pages>
  <Words>437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Incorporated Town of Waterloo, Indiana</vt:lpstr>
    </vt:vector>
  </TitlesOfParts>
  <Company/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Incorporated Town of Waterloo, Indiana</dc:title>
  <dc:creator>Kristi</dc:creator>
  <cp:lastModifiedBy>TownMgr</cp:lastModifiedBy>
  <cp:revision>7</cp:revision>
  <cp:lastPrinted>2018-07-20T17:03:00Z</cp:lastPrinted>
  <dcterms:created xsi:type="dcterms:W3CDTF">2018-07-20T15:23:00Z</dcterms:created>
  <dcterms:modified xsi:type="dcterms:W3CDTF">2018-07-23T19:03:00Z</dcterms:modified>
</cp:coreProperties>
</file>